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84E9" w14:textId="77777777" w:rsidR="007744A9" w:rsidRPr="00906FC8" w:rsidRDefault="007744A9" w:rsidP="007744A9">
      <w:pPr>
        <w:spacing w:line="360" w:lineRule="auto"/>
        <w:jc w:val="center"/>
        <w:rPr>
          <w:rFonts w:ascii="Arial" w:hAnsi="Arial" w:cs="Arial"/>
          <w:b/>
          <w:color w:val="0000FF"/>
          <w:sz w:val="28"/>
        </w:rPr>
      </w:pPr>
    </w:p>
    <w:p w14:paraId="15F6D61D" w14:textId="469DB27C" w:rsidR="007744A9" w:rsidRPr="00906FC8" w:rsidRDefault="007744A9" w:rsidP="007744A9">
      <w:pPr>
        <w:spacing w:line="360" w:lineRule="auto"/>
        <w:jc w:val="center"/>
        <w:rPr>
          <w:rFonts w:ascii="Arial" w:hAnsi="Arial" w:cs="Arial"/>
          <w:b/>
          <w:color w:val="0000FF"/>
          <w:sz w:val="28"/>
        </w:rPr>
      </w:pPr>
      <w:r w:rsidRPr="00906FC8">
        <w:rPr>
          <w:rFonts w:ascii="Arial" w:hAnsi="Arial" w:cs="Arial"/>
          <w:b/>
          <w:color w:val="0000FF"/>
          <w:sz w:val="28"/>
        </w:rPr>
        <w:t>END OF MONTH ASSESSMENT (1)</w:t>
      </w:r>
    </w:p>
    <w:p w14:paraId="4C6C15E3" w14:textId="2B5CC8FD" w:rsidR="007744A9" w:rsidRPr="00906FC8" w:rsidRDefault="007744A9" w:rsidP="007744A9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06FC8">
        <w:rPr>
          <w:rFonts w:ascii="Arial" w:hAnsi="Arial" w:cs="Arial"/>
          <w:b/>
          <w:sz w:val="28"/>
        </w:rPr>
        <w:t>Weeks 1 - 5</w:t>
      </w:r>
    </w:p>
    <w:p w14:paraId="7CC4807D" w14:textId="1982286F" w:rsidR="007744A9" w:rsidRPr="00906FC8" w:rsidRDefault="007744A9" w:rsidP="007744A9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D5DC8C7" w14:textId="1363B04A" w:rsidR="00A80805" w:rsidRPr="00906FC8" w:rsidRDefault="007744A9" w:rsidP="00A80805">
      <w:pPr>
        <w:spacing w:line="360" w:lineRule="auto"/>
        <w:rPr>
          <w:rFonts w:ascii="Arial" w:hAnsi="Arial" w:cs="Arial"/>
          <w:b/>
          <w:sz w:val="28"/>
          <w:lang w:val="fr-FR"/>
        </w:rPr>
      </w:pPr>
      <w:r w:rsidRPr="00906FC8">
        <w:rPr>
          <w:rFonts w:ascii="Arial" w:hAnsi="Arial" w:cs="Arial"/>
          <w:b/>
          <w:sz w:val="28"/>
          <w:lang w:val="fr-FR"/>
        </w:rPr>
        <w:t xml:space="preserve">Name : </w:t>
      </w:r>
      <w:r w:rsidRPr="00A80805">
        <w:rPr>
          <w:rFonts w:ascii="Arial" w:hAnsi="Arial" w:cs="Arial"/>
          <w:b/>
          <w:sz w:val="28"/>
          <w:highlight w:val="yellow"/>
          <w:lang w:val="fr-FR"/>
        </w:rPr>
        <w:t>_________________________________</w:t>
      </w:r>
      <w:r w:rsidR="00A80805">
        <w:rPr>
          <w:rFonts w:ascii="Arial" w:hAnsi="Arial" w:cs="Arial"/>
          <w:b/>
          <w:sz w:val="28"/>
          <w:lang w:val="fr-FR"/>
        </w:rPr>
        <w:t xml:space="preserve">      </w:t>
      </w:r>
      <w:proofErr w:type="gramStart"/>
      <w:r w:rsidR="00A80805">
        <w:rPr>
          <w:rFonts w:ascii="Arial" w:hAnsi="Arial" w:cs="Arial"/>
          <w:b/>
          <w:sz w:val="28"/>
          <w:lang w:val="fr-FR"/>
        </w:rPr>
        <w:t>Date</w:t>
      </w:r>
      <w:r w:rsidR="00A80805" w:rsidRPr="00906FC8">
        <w:rPr>
          <w:rFonts w:ascii="Arial" w:hAnsi="Arial" w:cs="Arial"/>
          <w:b/>
          <w:sz w:val="28"/>
          <w:lang w:val="fr-FR"/>
        </w:rPr>
        <w:t>:</w:t>
      </w:r>
      <w:proofErr w:type="gramEnd"/>
      <w:r w:rsidR="00A80805" w:rsidRPr="00906FC8">
        <w:rPr>
          <w:rFonts w:ascii="Arial" w:hAnsi="Arial" w:cs="Arial"/>
          <w:b/>
          <w:sz w:val="28"/>
          <w:lang w:val="fr-FR"/>
        </w:rPr>
        <w:t xml:space="preserve"> </w:t>
      </w:r>
      <w:r w:rsidR="00A80805" w:rsidRPr="00A80805">
        <w:rPr>
          <w:rFonts w:ascii="Arial" w:hAnsi="Arial" w:cs="Arial"/>
          <w:b/>
          <w:sz w:val="28"/>
          <w:highlight w:val="yellow"/>
          <w:lang w:val="fr-FR"/>
        </w:rPr>
        <w:t>_______________</w:t>
      </w:r>
    </w:p>
    <w:p w14:paraId="0E2B475F" w14:textId="77777777" w:rsidR="00A80805" w:rsidRPr="00906FC8" w:rsidRDefault="00A80805" w:rsidP="00A80805">
      <w:pPr>
        <w:spacing w:line="360" w:lineRule="auto"/>
        <w:rPr>
          <w:rFonts w:ascii="Arial" w:hAnsi="Arial" w:cs="Arial"/>
          <w:b/>
          <w:sz w:val="28"/>
          <w:lang w:val="fr-FR"/>
        </w:rPr>
      </w:pPr>
    </w:p>
    <w:p w14:paraId="6A1350C5" w14:textId="020E9732" w:rsidR="007744A9" w:rsidRPr="00A80805" w:rsidRDefault="007744A9" w:rsidP="007744A9">
      <w:pPr>
        <w:spacing w:line="360" w:lineRule="auto"/>
        <w:jc w:val="center"/>
        <w:rPr>
          <w:rFonts w:ascii="Arial" w:hAnsi="Arial" w:cs="Arial"/>
          <w:b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4557"/>
        <w:gridCol w:w="3179"/>
      </w:tblGrid>
      <w:tr w:rsidR="007744A9" w:rsidRPr="00A80805" w14:paraId="5CD1FC2F" w14:textId="77777777" w:rsidTr="00A80805">
        <w:trPr>
          <w:trHeight w:val="403"/>
        </w:trPr>
        <w:tc>
          <w:tcPr>
            <w:tcW w:w="1800" w:type="dxa"/>
          </w:tcPr>
          <w:p w14:paraId="7AF7A707" w14:textId="77777777" w:rsidR="007744A9" w:rsidRPr="00A80805" w:rsidRDefault="007744A9" w:rsidP="007744A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4557" w:type="dxa"/>
          </w:tcPr>
          <w:p w14:paraId="09CFABAF" w14:textId="77777777" w:rsidR="007744A9" w:rsidRPr="00A80805" w:rsidRDefault="007744A9" w:rsidP="007744A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179" w:type="dxa"/>
          </w:tcPr>
          <w:p w14:paraId="7EFA2107" w14:textId="6335D080" w:rsidR="007744A9" w:rsidRPr="00A80805" w:rsidRDefault="007744A9" w:rsidP="007744A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Marks</w:t>
            </w:r>
          </w:p>
        </w:tc>
      </w:tr>
      <w:tr w:rsidR="007744A9" w:rsidRPr="00A80805" w14:paraId="400036FE" w14:textId="77777777" w:rsidTr="00A80805">
        <w:trPr>
          <w:trHeight w:val="403"/>
        </w:trPr>
        <w:tc>
          <w:tcPr>
            <w:tcW w:w="1800" w:type="dxa"/>
          </w:tcPr>
          <w:p w14:paraId="7EC46D9D" w14:textId="62FA61E3" w:rsidR="007744A9" w:rsidRPr="00A80805" w:rsidRDefault="005072AC" w:rsidP="007744A9">
            <w:pPr>
              <w:spacing w:line="360" w:lineRule="auto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Section A</w:t>
            </w:r>
          </w:p>
        </w:tc>
        <w:tc>
          <w:tcPr>
            <w:tcW w:w="4557" w:type="dxa"/>
          </w:tcPr>
          <w:p w14:paraId="50AE185F" w14:textId="448159B5" w:rsidR="007744A9" w:rsidRPr="00A80805" w:rsidRDefault="007744A9" w:rsidP="007744A9">
            <w:pPr>
              <w:spacing w:line="360" w:lineRule="auto"/>
              <w:rPr>
                <w:rFonts w:ascii="Arial" w:hAnsi="Arial" w:cs="Arial"/>
                <w:bCs/>
                <w:szCs w:val="22"/>
                <w:lang w:val="fr-FR"/>
              </w:rPr>
            </w:pPr>
            <w:r w:rsidRPr="00A80805">
              <w:rPr>
                <w:rFonts w:ascii="Arial" w:hAnsi="Arial" w:cs="Arial"/>
                <w:bCs/>
                <w:szCs w:val="22"/>
                <w:lang w:val="fr-FR"/>
              </w:rPr>
              <w:t>Comprehension</w:t>
            </w:r>
          </w:p>
        </w:tc>
        <w:tc>
          <w:tcPr>
            <w:tcW w:w="3179" w:type="dxa"/>
          </w:tcPr>
          <w:p w14:paraId="41E9C390" w14:textId="1DA2CC8E" w:rsidR="007744A9" w:rsidRPr="00A80805" w:rsidRDefault="005072AC" w:rsidP="005072AC">
            <w:pPr>
              <w:spacing w:line="360" w:lineRule="auto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/5</w:t>
            </w:r>
          </w:p>
        </w:tc>
      </w:tr>
      <w:tr w:rsidR="007744A9" w:rsidRPr="00A80805" w14:paraId="780073CB" w14:textId="77777777" w:rsidTr="00A80805">
        <w:trPr>
          <w:trHeight w:val="387"/>
        </w:trPr>
        <w:tc>
          <w:tcPr>
            <w:tcW w:w="1800" w:type="dxa"/>
          </w:tcPr>
          <w:p w14:paraId="634A7348" w14:textId="3A8A262B" w:rsidR="007744A9" w:rsidRPr="00A80805" w:rsidRDefault="007744A9" w:rsidP="007744A9">
            <w:pPr>
              <w:spacing w:line="360" w:lineRule="auto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4557" w:type="dxa"/>
          </w:tcPr>
          <w:p w14:paraId="3A357629" w14:textId="3D7EE4DA" w:rsidR="007744A9" w:rsidRPr="00A80805" w:rsidRDefault="007744A9" w:rsidP="007744A9">
            <w:pPr>
              <w:spacing w:line="360" w:lineRule="auto"/>
              <w:rPr>
                <w:rFonts w:ascii="Arial" w:hAnsi="Arial" w:cs="Arial"/>
                <w:bCs/>
                <w:szCs w:val="22"/>
                <w:lang w:val="fr-FR"/>
              </w:rPr>
            </w:pPr>
            <w:r w:rsidRPr="00A80805">
              <w:rPr>
                <w:rFonts w:ascii="Arial" w:hAnsi="Arial" w:cs="Arial"/>
                <w:bCs/>
                <w:szCs w:val="22"/>
                <w:lang w:val="fr-FR"/>
              </w:rPr>
              <w:t>Translation</w:t>
            </w:r>
          </w:p>
        </w:tc>
        <w:tc>
          <w:tcPr>
            <w:tcW w:w="3179" w:type="dxa"/>
          </w:tcPr>
          <w:p w14:paraId="3002D70A" w14:textId="0FB5DE29" w:rsidR="007744A9" w:rsidRPr="00A80805" w:rsidRDefault="005072AC" w:rsidP="005072AC">
            <w:pPr>
              <w:spacing w:line="360" w:lineRule="auto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/2</w:t>
            </w:r>
            <w:r w:rsidR="00906FC8" w:rsidRPr="00A80805">
              <w:rPr>
                <w:rFonts w:ascii="Arial" w:hAnsi="Arial" w:cs="Arial"/>
                <w:b/>
                <w:szCs w:val="22"/>
                <w:lang w:val="fr-FR"/>
              </w:rPr>
              <w:t>5</w:t>
            </w:r>
          </w:p>
        </w:tc>
      </w:tr>
      <w:tr w:rsidR="007744A9" w:rsidRPr="00A80805" w14:paraId="1DCEEC0E" w14:textId="77777777" w:rsidTr="00A80805">
        <w:trPr>
          <w:trHeight w:val="403"/>
        </w:trPr>
        <w:tc>
          <w:tcPr>
            <w:tcW w:w="1800" w:type="dxa"/>
          </w:tcPr>
          <w:p w14:paraId="446738CB" w14:textId="2398F1B9" w:rsidR="007744A9" w:rsidRPr="00A80805" w:rsidRDefault="005072AC" w:rsidP="007744A9">
            <w:pPr>
              <w:spacing w:line="360" w:lineRule="auto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Section B</w:t>
            </w:r>
          </w:p>
        </w:tc>
        <w:tc>
          <w:tcPr>
            <w:tcW w:w="4557" w:type="dxa"/>
          </w:tcPr>
          <w:p w14:paraId="46FA9BF0" w14:textId="22411563" w:rsidR="007744A9" w:rsidRPr="00A80805" w:rsidRDefault="005072AC" w:rsidP="007744A9">
            <w:pPr>
              <w:spacing w:line="360" w:lineRule="auto"/>
              <w:rPr>
                <w:rFonts w:ascii="Arial" w:hAnsi="Arial" w:cs="Arial"/>
                <w:bCs/>
                <w:szCs w:val="22"/>
                <w:lang w:val="fr-FR"/>
              </w:rPr>
            </w:pPr>
            <w:r w:rsidRPr="00A80805">
              <w:rPr>
                <w:rFonts w:ascii="Arial" w:hAnsi="Arial" w:cs="Arial"/>
                <w:bCs/>
                <w:szCs w:val="22"/>
                <w:lang w:val="fr-FR"/>
              </w:rPr>
              <w:t>Grammar Questions</w:t>
            </w:r>
          </w:p>
        </w:tc>
        <w:tc>
          <w:tcPr>
            <w:tcW w:w="3179" w:type="dxa"/>
          </w:tcPr>
          <w:p w14:paraId="173D1803" w14:textId="2FB21D76" w:rsidR="007744A9" w:rsidRPr="00A80805" w:rsidRDefault="005072AC" w:rsidP="005072AC">
            <w:pPr>
              <w:spacing w:line="360" w:lineRule="auto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/10</w:t>
            </w:r>
          </w:p>
        </w:tc>
      </w:tr>
      <w:tr w:rsidR="005072AC" w:rsidRPr="00A80805" w14:paraId="32789020" w14:textId="77777777" w:rsidTr="00A80805">
        <w:trPr>
          <w:trHeight w:val="403"/>
        </w:trPr>
        <w:tc>
          <w:tcPr>
            <w:tcW w:w="1800" w:type="dxa"/>
          </w:tcPr>
          <w:p w14:paraId="7C2EBAB7" w14:textId="77777777" w:rsidR="005072AC" w:rsidRPr="00A80805" w:rsidRDefault="005072AC" w:rsidP="007744A9">
            <w:pPr>
              <w:spacing w:line="360" w:lineRule="auto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4557" w:type="dxa"/>
          </w:tcPr>
          <w:p w14:paraId="27BE0BB9" w14:textId="0FC6A249" w:rsidR="005072AC" w:rsidRPr="00A80805" w:rsidRDefault="005072AC" w:rsidP="007744A9">
            <w:pPr>
              <w:spacing w:line="360" w:lineRule="auto"/>
              <w:rPr>
                <w:rFonts w:ascii="Arial" w:hAnsi="Arial" w:cs="Arial"/>
                <w:bCs/>
                <w:szCs w:val="22"/>
                <w:lang w:val="fr-FR"/>
              </w:rPr>
            </w:pPr>
            <w:r w:rsidRPr="00A80805">
              <w:rPr>
                <w:rFonts w:ascii="Arial" w:hAnsi="Arial" w:cs="Arial"/>
                <w:bCs/>
                <w:szCs w:val="22"/>
                <w:lang w:val="fr-FR"/>
              </w:rPr>
              <w:t>English to Latin</w:t>
            </w:r>
          </w:p>
        </w:tc>
        <w:tc>
          <w:tcPr>
            <w:tcW w:w="3179" w:type="dxa"/>
          </w:tcPr>
          <w:p w14:paraId="40D47AD2" w14:textId="7BAEBD6B" w:rsidR="005072AC" w:rsidRPr="00A80805" w:rsidRDefault="005072AC" w:rsidP="005072AC">
            <w:pPr>
              <w:spacing w:line="360" w:lineRule="auto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906FC8" w:rsidRPr="00A80805">
              <w:rPr>
                <w:rFonts w:ascii="Arial" w:hAnsi="Arial" w:cs="Arial"/>
                <w:b/>
                <w:szCs w:val="22"/>
                <w:lang w:val="fr-FR"/>
              </w:rPr>
              <w:t>0</w:t>
            </w:r>
          </w:p>
        </w:tc>
      </w:tr>
      <w:tr w:rsidR="007744A9" w:rsidRPr="00A80805" w14:paraId="2DD23D81" w14:textId="77777777" w:rsidTr="00A80805">
        <w:trPr>
          <w:trHeight w:val="387"/>
        </w:trPr>
        <w:tc>
          <w:tcPr>
            <w:tcW w:w="1800" w:type="dxa"/>
          </w:tcPr>
          <w:p w14:paraId="0E97BD90" w14:textId="77777777" w:rsidR="007744A9" w:rsidRPr="00A80805" w:rsidRDefault="007744A9" w:rsidP="007744A9">
            <w:pPr>
              <w:spacing w:line="360" w:lineRule="auto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4557" w:type="dxa"/>
          </w:tcPr>
          <w:p w14:paraId="6E4FE88B" w14:textId="7E5A4031" w:rsidR="007744A9" w:rsidRPr="00A80805" w:rsidRDefault="007744A9" w:rsidP="007744A9">
            <w:pPr>
              <w:spacing w:line="360" w:lineRule="auto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Total</w:t>
            </w:r>
          </w:p>
        </w:tc>
        <w:tc>
          <w:tcPr>
            <w:tcW w:w="3179" w:type="dxa"/>
          </w:tcPr>
          <w:p w14:paraId="0A991549" w14:textId="32F6F760" w:rsidR="007744A9" w:rsidRPr="00A80805" w:rsidRDefault="007744A9" w:rsidP="005072AC">
            <w:pPr>
              <w:spacing w:line="360" w:lineRule="auto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A80805">
              <w:rPr>
                <w:rFonts w:ascii="Arial" w:hAnsi="Arial" w:cs="Arial"/>
                <w:b/>
                <w:szCs w:val="22"/>
                <w:lang w:val="fr-FR"/>
              </w:rPr>
              <w:t>/50</w:t>
            </w:r>
          </w:p>
        </w:tc>
      </w:tr>
    </w:tbl>
    <w:p w14:paraId="04CB15C9" w14:textId="1A955CDB" w:rsidR="007744A9" w:rsidRPr="00906FC8" w:rsidRDefault="007744A9" w:rsidP="007744A9">
      <w:pPr>
        <w:spacing w:line="360" w:lineRule="auto"/>
        <w:jc w:val="center"/>
        <w:rPr>
          <w:rFonts w:ascii="Arial" w:hAnsi="Arial" w:cs="Arial"/>
          <w:b/>
          <w:sz w:val="28"/>
          <w:lang w:val="fr-FR"/>
        </w:rPr>
      </w:pPr>
    </w:p>
    <w:p w14:paraId="6F180423" w14:textId="77777777" w:rsidR="007744A9" w:rsidRPr="00A80805" w:rsidRDefault="007744A9" w:rsidP="007744A9">
      <w:pPr>
        <w:spacing w:line="360" w:lineRule="auto"/>
        <w:jc w:val="center"/>
        <w:rPr>
          <w:rFonts w:ascii="Arial" w:hAnsi="Arial" w:cs="Arial"/>
          <w:b/>
          <w:szCs w:val="22"/>
          <w:lang w:val="fr-FR"/>
        </w:rPr>
      </w:pPr>
    </w:p>
    <w:p w14:paraId="31811B4C" w14:textId="08B777F4" w:rsidR="007744A9" w:rsidRPr="00A80805" w:rsidRDefault="007744A9" w:rsidP="007744A9">
      <w:pPr>
        <w:spacing w:line="360" w:lineRule="auto"/>
        <w:rPr>
          <w:rFonts w:ascii="Arial" w:hAnsi="Arial" w:cs="Arial"/>
          <w:b/>
          <w:szCs w:val="22"/>
        </w:rPr>
      </w:pPr>
      <w:r w:rsidRPr="00A80805">
        <w:rPr>
          <w:rFonts w:ascii="Arial" w:hAnsi="Arial" w:cs="Arial"/>
          <w:b/>
          <w:szCs w:val="22"/>
        </w:rPr>
        <w:t>You may find it helpful to consult the following during the assessment:</w:t>
      </w:r>
    </w:p>
    <w:p w14:paraId="6027BF31" w14:textId="67EB4009" w:rsidR="007744A9" w:rsidRPr="00A80805" w:rsidRDefault="007744A9" w:rsidP="007744A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Cs w:val="22"/>
        </w:rPr>
      </w:pPr>
      <w:r w:rsidRPr="00A80805">
        <w:rPr>
          <w:rFonts w:ascii="Arial" w:hAnsi="Arial" w:cs="Arial"/>
          <w:bCs/>
          <w:szCs w:val="22"/>
        </w:rPr>
        <w:t xml:space="preserve">Chapter 1 and Chapter 2 Vocabulary List. </w:t>
      </w:r>
    </w:p>
    <w:p w14:paraId="47048DA2" w14:textId="056E57C4" w:rsidR="007744A9" w:rsidRDefault="007744A9" w:rsidP="007744A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Cs w:val="22"/>
        </w:rPr>
      </w:pPr>
      <w:r w:rsidRPr="00A80805">
        <w:rPr>
          <w:rFonts w:ascii="Arial" w:hAnsi="Arial" w:cs="Arial"/>
          <w:bCs/>
          <w:szCs w:val="22"/>
        </w:rPr>
        <w:t xml:space="preserve">Table of </w:t>
      </w:r>
      <w:r w:rsidRPr="00A80805">
        <w:rPr>
          <w:rFonts w:ascii="Arial" w:hAnsi="Arial" w:cs="Arial"/>
          <w:bCs/>
          <w:i/>
          <w:iCs/>
          <w:szCs w:val="22"/>
        </w:rPr>
        <w:t>puella</w:t>
      </w:r>
      <w:r w:rsidRPr="00A80805">
        <w:rPr>
          <w:rFonts w:ascii="Arial" w:hAnsi="Arial" w:cs="Arial"/>
          <w:bCs/>
          <w:szCs w:val="22"/>
        </w:rPr>
        <w:t xml:space="preserve"> and </w:t>
      </w:r>
      <w:r w:rsidRPr="00A80805">
        <w:rPr>
          <w:rFonts w:ascii="Arial" w:hAnsi="Arial" w:cs="Arial"/>
          <w:bCs/>
          <w:i/>
          <w:iCs/>
          <w:szCs w:val="22"/>
        </w:rPr>
        <w:t>dominus</w:t>
      </w:r>
      <w:r w:rsidRPr="00A80805">
        <w:rPr>
          <w:rFonts w:ascii="Arial" w:hAnsi="Arial" w:cs="Arial"/>
          <w:bCs/>
          <w:szCs w:val="22"/>
        </w:rPr>
        <w:t xml:space="preserve"> in all cases (Lesson 4, Page 2). </w:t>
      </w:r>
    </w:p>
    <w:p w14:paraId="7529AD87" w14:textId="6741BDCC" w:rsidR="00E960FB" w:rsidRDefault="00E960FB" w:rsidP="00E960FB">
      <w:pPr>
        <w:spacing w:line="360" w:lineRule="auto"/>
        <w:rPr>
          <w:rFonts w:ascii="Arial" w:hAnsi="Arial" w:cs="Arial"/>
          <w:bCs/>
          <w:szCs w:val="22"/>
        </w:rPr>
      </w:pPr>
    </w:p>
    <w:p w14:paraId="601B2EB9" w14:textId="75E74218" w:rsidR="00E960FB" w:rsidRDefault="00E960FB" w:rsidP="00E960FB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or</w:t>
      </w:r>
    </w:p>
    <w:p w14:paraId="43DF9505" w14:textId="7364B5DB" w:rsidR="00E960FB" w:rsidRDefault="00E960FB" w:rsidP="00E960FB">
      <w:pPr>
        <w:spacing w:line="360" w:lineRule="auto"/>
        <w:rPr>
          <w:rFonts w:ascii="Arial" w:hAnsi="Arial" w:cs="Arial"/>
          <w:bCs/>
          <w:szCs w:val="22"/>
        </w:rPr>
      </w:pPr>
    </w:p>
    <w:p w14:paraId="79A198FA" w14:textId="138A08FE" w:rsidR="00E960FB" w:rsidRPr="00E960FB" w:rsidRDefault="00E960FB" w:rsidP="00E960F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You can try doing the assessment without looking at either, for a more GCSE-style experience!</w:t>
      </w:r>
    </w:p>
    <w:p w14:paraId="3152A357" w14:textId="0B43CADA" w:rsidR="00906FC8" w:rsidRPr="00A80805" w:rsidRDefault="00906FC8" w:rsidP="00906FC8">
      <w:pPr>
        <w:spacing w:line="360" w:lineRule="auto"/>
        <w:rPr>
          <w:rFonts w:ascii="Arial" w:hAnsi="Arial" w:cs="Arial"/>
          <w:bCs/>
          <w:szCs w:val="22"/>
        </w:rPr>
      </w:pPr>
    </w:p>
    <w:p w14:paraId="6908ED45" w14:textId="7E8B63BA" w:rsidR="00E5007D" w:rsidRDefault="00E5007D" w:rsidP="002C3F25">
      <w:pPr>
        <w:spacing w:line="360" w:lineRule="auto"/>
        <w:rPr>
          <w:rFonts w:ascii="Arial" w:hAnsi="Arial" w:cs="Arial"/>
          <w:bCs/>
          <w:szCs w:val="22"/>
        </w:rPr>
      </w:pPr>
    </w:p>
    <w:p w14:paraId="447DE35C" w14:textId="2C8825F4" w:rsidR="00561EE9" w:rsidRDefault="00561EE9" w:rsidP="002C3F25">
      <w:pPr>
        <w:spacing w:line="360" w:lineRule="auto"/>
        <w:rPr>
          <w:rFonts w:ascii="Arial" w:hAnsi="Arial" w:cs="Arial"/>
          <w:bCs/>
          <w:szCs w:val="22"/>
        </w:rPr>
      </w:pPr>
    </w:p>
    <w:p w14:paraId="7E24B9D5" w14:textId="61FA296C" w:rsidR="00561EE9" w:rsidRDefault="00561EE9" w:rsidP="002C3F25">
      <w:pPr>
        <w:spacing w:line="360" w:lineRule="auto"/>
        <w:rPr>
          <w:rFonts w:ascii="Arial" w:hAnsi="Arial" w:cs="Arial"/>
          <w:bCs/>
          <w:szCs w:val="22"/>
        </w:rPr>
      </w:pPr>
    </w:p>
    <w:p w14:paraId="5513F69D" w14:textId="79E8D1D4" w:rsidR="00561EE9" w:rsidRDefault="00561EE9" w:rsidP="002C3F25">
      <w:pPr>
        <w:spacing w:line="360" w:lineRule="auto"/>
        <w:rPr>
          <w:rFonts w:ascii="Arial" w:hAnsi="Arial" w:cs="Arial"/>
          <w:bCs/>
          <w:szCs w:val="22"/>
        </w:rPr>
      </w:pPr>
    </w:p>
    <w:p w14:paraId="73C6A853" w14:textId="77777777" w:rsidR="00561EE9" w:rsidRDefault="00561EE9" w:rsidP="002C3F25">
      <w:pPr>
        <w:spacing w:line="360" w:lineRule="auto"/>
        <w:rPr>
          <w:rFonts w:ascii="Arial" w:hAnsi="Arial" w:cs="Arial"/>
          <w:bCs/>
          <w:sz w:val="28"/>
        </w:rPr>
      </w:pPr>
    </w:p>
    <w:p w14:paraId="77BF4BF4" w14:textId="00D1C38F" w:rsidR="007744A9" w:rsidRPr="00906FC8" w:rsidRDefault="007744A9" w:rsidP="00E5007D">
      <w:pPr>
        <w:spacing w:line="360" w:lineRule="auto"/>
        <w:rPr>
          <w:rFonts w:ascii="Arial" w:hAnsi="Arial" w:cs="Arial"/>
          <w:b/>
          <w:sz w:val="28"/>
        </w:rPr>
      </w:pPr>
    </w:p>
    <w:p w14:paraId="0A47F86E" w14:textId="77777777" w:rsidR="007744A9" w:rsidRPr="00906FC8" w:rsidRDefault="007744A9" w:rsidP="007744A9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AFB1E92" w14:textId="1B46CB86" w:rsidR="00A80805" w:rsidRDefault="00A80805" w:rsidP="00F60A04">
      <w:pPr>
        <w:pStyle w:val="Default"/>
        <w:rPr>
          <w:b/>
          <w:bCs/>
          <w:szCs w:val="22"/>
        </w:rPr>
      </w:pPr>
    </w:p>
    <w:p w14:paraId="21EA09BE" w14:textId="77777777" w:rsidR="00A80805" w:rsidRPr="008D58A2" w:rsidRDefault="00A80805" w:rsidP="00F60A04">
      <w:pPr>
        <w:pStyle w:val="Default"/>
        <w:rPr>
          <w:b/>
          <w:bCs/>
          <w:szCs w:val="22"/>
        </w:rPr>
      </w:pPr>
    </w:p>
    <w:p w14:paraId="34091FCC" w14:textId="77777777" w:rsidR="00F60A04" w:rsidRPr="008D58A2" w:rsidRDefault="00F60A04" w:rsidP="00F60A04">
      <w:pPr>
        <w:pStyle w:val="Default"/>
        <w:jc w:val="center"/>
        <w:rPr>
          <w:szCs w:val="22"/>
        </w:rPr>
      </w:pPr>
      <w:r w:rsidRPr="008D58A2">
        <w:rPr>
          <w:b/>
          <w:bCs/>
          <w:szCs w:val="22"/>
        </w:rPr>
        <w:lastRenderedPageBreak/>
        <w:t>Section A</w:t>
      </w:r>
    </w:p>
    <w:p w14:paraId="5D15A6DB" w14:textId="77777777" w:rsidR="00F60A04" w:rsidRDefault="00F60A04" w:rsidP="00F60A04">
      <w:pPr>
        <w:pStyle w:val="Default"/>
        <w:rPr>
          <w:sz w:val="22"/>
          <w:szCs w:val="22"/>
        </w:rPr>
      </w:pPr>
    </w:p>
    <w:p w14:paraId="22AEFFEB" w14:textId="77777777" w:rsidR="00F60A04" w:rsidRPr="008D58A2" w:rsidRDefault="00F60A04" w:rsidP="00F60A04">
      <w:pPr>
        <w:pStyle w:val="Default"/>
        <w:rPr>
          <w:szCs w:val="22"/>
        </w:rPr>
      </w:pPr>
      <w:r w:rsidRPr="008D58A2">
        <w:rPr>
          <w:szCs w:val="22"/>
        </w:rPr>
        <w:t xml:space="preserve">Read Passage 1 and answer the questions. </w:t>
      </w:r>
    </w:p>
    <w:p w14:paraId="2E9CA47A" w14:textId="77777777" w:rsidR="00F60A04" w:rsidRPr="008D58A2" w:rsidRDefault="00F60A04" w:rsidP="00F60A04">
      <w:pPr>
        <w:pStyle w:val="Default"/>
        <w:rPr>
          <w:szCs w:val="22"/>
        </w:rPr>
      </w:pPr>
    </w:p>
    <w:p w14:paraId="36D68F50" w14:textId="453328B1" w:rsidR="007744A9" w:rsidRPr="005072AC" w:rsidRDefault="00F60A04" w:rsidP="005072AC">
      <w:pPr>
        <w:pStyle w:val="Default"/>
        <w:rPr>
          <w:b/>
          <w:szCs w:val="22"/>
        </w:rPr>
      </w:pPr>
      <w:r w:rsidRPr="008D58A2">
        <w:rPr>
          <w:b/>
          <w:szCs w:val="22"/>
        </w:rPr>
        <w:t xml:space="preserve">Passage 1 </w:t>
      </w:r>
    </w:p>
    <w:p w14:paraId="04176C3E" w14:textId="0B1163F8" w:rsidR="004A75CC" w:rsidRPr="005072AC" w:rsidRDefault="007744A9" w:rsidP="007744A9">
      <w:pPr>
        <w:spacing w:line="360" w:lineRule="auto"/>
        <w:jc w:val="center"/>
        <w:rPr>
          <w:rFonts w:ascii="Arial" w:hAnsi="Arial" w:cs="Arial"/>
        </w:rPr>
      </w:pPr>
      <w:r w:rsidRPr="005072AC">
        <w:rPr>
          <w:rFonts w:ascii="Arial" w:hAnsi="Arial" w:cs="Arial"/>
          <w:b/>
        </w:rPr>
        <w:t xml:space="preserve">The Judgement of Paris </w:t>
      </w:r>
    </w:p>
    <w:p w14:paraId="72F4AF66" w14:textId="35324DF4" w:rsidR="008768F2" w:rsidRPr="00F60A04" w:rsidRDefault="00C05EC1" w:rsidP="007744A9">
      <w:pPr>
        <w:rPr>
          <w:rFonts w:ascii="Arial" w:hAnsi="Arial" w:cs="Arial"/>
        </w:rPr>
      </w:pPr>
      <w:r w:rsidRPr="00F60A04">
        <w:rPr>
          <w:rFonts w:ascii="Calibri" w:hAnsi="Calibri" w:cs="Calibri"/>
        </w:rPr>
        <w:t>﻿</w:t>
      </w:r>
      <w:r w:rsidR="003F7E8C" w:rsidRPr="00F60A04">
        <w:rPr>
          <w:rFonts w:ascii="Calibri" w:hAnsi="Calibri" w:cs="Calibri"/>
        </w:rPr>
        <w:t>﻿</w:t>
      </w:r>
    </w:p>
    <w:p w14:paraId="6BA9722A" w14:textId="099F5952" w:rsidR="007744A9" w:rsidRPr="00F60A04" w:rsidRDefault="007744A9" w:rsidP="007744A9">
      <w:pPr>
        <w:rPr>
          <w:rFonts w:ascii="Arial" w:hAnsi="Arial" w:cs="Arial"/>
        </w:rPr>
      </w:pPr>
      <w:r w:rsidRPr="00F60A04">
        <w:rPr>
          <w:rFonts w:ascii="Calibri" w:hAnsi="Calibri" w:cs="Calibri"/>
        </w:rPr>
        <w:t>﻿</w:t>
      </w:r>
      <w:r w:rsidRPr="00F60A04">
        <w:rPr>
          <w:rFonts w:ascii="Arial" w:hAnsi="Arial" w:cs="Arial"/>
          <w:i/>
          <w:iCs/>
        </w:rPr>
        <w:t>Paris, now an adult, is asked to judge a dispute between three goddesses. His decision has far-reaching consequences.</w:t>
      </w:r>
      <w:r w:rsidRPr="00F60A04">
        <w:rPr>
          <w:rFonts w:ascii="Arial" w:hAnsi="Arial" w:cs="Arial"/>
        </w:rPr>
        <w:t xml:space="preserve"> </w:t>
      </w:r>
    </w:p>
    <w:p w14:paraId="6DF89DEA" w14:textId="64241998" w:rsidR="003D1CFA" w:rsidRDefault="003D1CFA" w:rsidP="007744A9">
      <w:pPr>
        <w:rPr>
          <w:rFonts w:ascii="Cambria" w:hAnsi="Cambria" w:cs="Calibri"/>
        </w:rPr>
      </w:pP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297B4" wp14:editId="1D23A378">
                <wp:simplePos x="0" y="0"/>
                <wp:positionH relativeFrom="column">
                  <wp:posOffset>20250</wp:posOffset>
                </wp:positionH>
                <wp:positionV relativeFrom="paragraph">
                  <wp:posOffset>133222</wp:posOffset>
                </wp:positionV>
                <wp:extent cx="6168390" cy="1189990"/>
                <wp:effectExtent l="0" t="0" r="1651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4EE36" w14:textId="77777777" w:rsidR="00F60A04" w:rsidRDefault="00F60A04" w:rsidP="00F60A04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14891A" w14:textId="705DB150" w:rsidR="00F60A04" w:rsidRDefault="00F60A04" w:rsidP="00F60A04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Paris</w:t>
                            </w:r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cum servo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prope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11FB0">
                              <w:rPr>
                                <w:rFonts w:ascii="Arial" w:hAnsi="Arial" w:cs="Arial"/>
                                <w:u w:val="single"/>
                              </w:rPr>
                              <w:t>Troiam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</w:rPr>
                              <w:t>nunc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habitat</w:t>
                            </w:r>
                            <w:r w:rsidRPr="00F60A04">
                              <w:rPr>
                                <w:rFonts w:ascii="Arial" w:hAnsi="Arial" w:cs="Arial"/>
                              </w:rPr>
                              <w:t xml:space="preserve">. in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</w:rPr>
                              <w:t>agris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semper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</w:rPr>
                              <w:t>laborat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olim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</w:rPr>
                              <w:t>deae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Minerva</w:t>
                            </w:r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Iuno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Venus</w:t>
                            </w:r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disputant</w:t>
                            </w:r>
                            <w:r w:rsidRPr="00F60A0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</w:rPr>
                              <w:t>deae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ad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</w:rPr>
                              <w:t>Paridem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veniunt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>. ‘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quis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’ </w:t>
                            </w:r>
                            <w:proofErr w:type="spellStart"/>
                            <w:r w:rsidRPr="00C11FB0">
                              <w:rPr>
                                <w:rFonts w:ascii="Arial" w:hAnsi="Arial" w:cs="Arial"/>
                                <w:u w:val="single"/>
                              </w:rPr>
                              <w:t>inquiunt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‘est</w:t>
                            </w:r>
                          </w:p>
                          <w:p w14:paraId="7E534CCE" w14:textId="6ECE0333" w:rsidR="00F60A04" w:rsidRPr="00F60A04" w:rsidRDefault="00F60A04" w:rsidP="00F60A04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pulcherrima</w:t>
                            </w:r>
                            <w:r w:rsidRPr="00F60A04">
                              <w:rPr>
                                <w:rFonts w:ascii="Arial" w:hAnsi="Arial" w:cs="Arial"/>
                              </w:rPr>
                              <w:t xml:space="preserve">? </w:t>
                            </w:r>
                            <w:proofErr w:type="spellStart"/>
                            <w:r w:rsidRPr="00F60A04">
                              <w:rPr>
                                <w:rFonts w:ascii="Arial" w:hAnsi="Arial" w:cs="Arial"/>
                                <w:u w:val="single"/>
                              </w:rPr>
                              <w:t>iudex</w:t>
                            </w:r>
                            <w:proofErr w:type="spellEnd"/>
                            <w:r w:rsidRPr="00F60A04">
                              <w:rPr>
                                <w:rFonts w:ascii="Arial" w:hAnsi="Arial" w:cs="Arial"/>
                              </w:rPr>
                              <w:t xml:space="preserve"> es.’ </w:t>
                            </w:r>
                          </w:p>
                          <w:p w14:paraId="0CBB12E5" w14:textId="77777777" w:rsidR="00F60A04" w:rsidRDefault="00F60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297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6pt;margin-top:10.5pt;width:485.7pt;height:9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" fillcolor="white [3201]" strokeweight=".5pt">
                <v:textbox>
                  <w:txbxContent>
                    <w:p w14:paraId="6144EE36" w14:textId="77777777" w:rsidR="00F60A04" w:rsidRDefault="00F60A04" w:rsidP="00F60A04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2714891A" w14:textId="705DB150" w:rsidR="00F60A04" w:rsidRDefault="00F60A04" w:rsidP="00F60A04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 w:rsidRPr="00F60A04">
                        <w:rPr>
                          <w:rFonts w:ascii="Arial" w:hAnsi="Arial" w:cs="Arial"/>
                          <w:u w:val="single"/>
                        </w:rPr>
                        <w:t>Paris</w:t>
                      </w:r>
                      <w:r w:rsidRPr="00F60A04">
                        <w:rPr>
                          <w:rFonts w:ascii="Arial" w:hAnsi="Arial" w:cs="Arial"/>
                        </w:rPr>
                        <w:t xml:space="preserve"> cum servo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  <w:u w:val="single"/>
                        </w:rPr>
                        <w:t>prope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11FB0">
                        <w:rPr>
                          <w:rFonts w:ascii="Arial" w:hAnsi="Arial" w:cs="Arial"/>
                          <w:u w:val="single"/>
                        </w:rPr>
                        <w:t>Troiam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nunc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r w:rsidRPr="00F60A04">
                        <w:rPr>
                          <w:rFonts w:ascii="Arial" w:hAnsi="Arial" w:cs="Arial"/>
                          <w:u w:val="single"/>
                        </w:rPr>
                        <w:t>habitat</w:t>
                      </w:r>
                      <w:r w:rsidRPr="00F60A04">
                        <w:rPr>
                          <w:rFonts w:ascii="Arial" w:hAnsi="Arial" w:cs="Arial"/>
                        </w:rPr>
                        <w:t xml:space="preserve">. in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agris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semper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laborat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  <w:u w:val="single"/>
                        </w:rPr>
                        <w:t>olim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deae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r w:rsidRPr="00F60A04">
                        <w:rPr>
                          <w:rFonts w:ascii="Arial" w:hAnsi="Arial" w:cs="Arial"/>
                          <w:u w:val="single"/>
                        </w:rPr>
                        <w:t>Minerva</w:t>
                      </w:r>
                      <w:r w:rsidRPr="00F60A04">
                        <w:rPr>
                          <w:rFonts w:ascii="Arial" w:hAnsi="Arial" w:cs="Arial"/>
                        </w:rPr>
                        <w:t xml:space="preserve"> et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  <w:u w:val="single"/>
                        </w:rPr>
                        <w:t>Iuno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et </w:t>
                      </w:r>
                      <w:r w:rsidRPr="00F60A04">
                        <w:rPr>
                          <w:rFonts w:ascii="Arial" w:hAnsi="Arial" w:cs="Arial"/>
                          <w:u w:val="single"/>
                        </w:rPr>
                        <w:t>Venus</w:t>
                      </w:r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r w:rsidRPr="00F60A04">
                        <w:rPr>
                          <w:rFonts w:ascii="Arial" w:hAnsi="Arial" w:cs="Arial"/>
                          <w:u w:val="single"/>
                        </w:rPr>
                        <w:t>disputant</w:t>
                      </w:r>
                      <w:r w:rsidRPr="00F60A04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deae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ad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Paridem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</w:t>
                      </w:r>
                      <w:r w:rsidRPr="00F60A04">
                        <w:rPr>
                          <w:rFonts w:ascii="Arial" w:hAnsi="Arial" w:cs="Arial"/>
                          <w:u w:val="single"/>
                        </w:rPr>
                        <w:t>veniunt</w:t>
                      </w:r>
                      <w:r w:rsidRPr="00F60A04">
                        <w:rPr>
                          <w:rFonts w:ascii="Arial" w:hAnsi="Arial" w:cs="Arial"/>
                        </w:rPr>
                        <w:t>. ‘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  <w:u w:val="single"/>
                        </w:rPr>
                        <w:t>quis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’ </w:t>
                      </w:r>
                      <w:proofErr w:type="spellStart"/>
                      <w:r w:rsidRPr="00C11FB0">
                        <w:rPr>
                          <w:rFonts w:ascii="Arial" w:hAnsi="Arial" w:cs="Arial"/>
                          <w:u w:val="single"/>
                        </w:rPr>
                        <w:t>inquiunt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‘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</w:rPr>
                        <w:t>est</w:t>
                      </w:r>
                      <w:proofErr w:type="spellEnd"/>
                    </w:p>
                    <w:p w14:paraId="7E534CCE" w14:textId="6ECE0333" w:rsidR="00F60A04" w:rsidRPr="00F60A04" w:rsidRDefault="00F60A04" w:rsidP="00F60A04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 w:rsidRPr="00F60A04">
                        <w:rPr>
                          <w:rFonts w:ascii="Arial" w:hAnsi="Arial" w:cs="Arial"/>
                          <w:u w:val="single"/>
                        </w:rPr>
                        <w:t>pulcherrima</w:t>
                      </w:r>
                      <w:r w:rsidRPr="00F60A04">
                        <w:rPr>
                          <w:rFonts w:ascii="Arial" w:hAnsi="Arial" w:cs="Arial"/>
                        </w:rPr>
                        <w:t xml:space="preserve">? </w:t>
                      </w:r>
                      <w:proofErr w:type="spellStart"/>
                      <w:r w:rsidRPr="00F60A04">
                        <w:rPr>
                          <w:rFonts w:ascii="Arial" w:hAnsi="Arial" w:cs="Arial"/>
                          <w:u w:val="single"/>
                        </w:rPr>
                        <w:t>iudex</w:t>
                      </w:r>
                      <w:proofErr w:type="spellEnd"/>
                      <w:r w:rsidRPr="00F60A04">
                        <w:rPr>
                          <w:rFonts w:ascii="Arial" w:hAnsi="Arial" w:cs="Arial"/>
                        </w:rPr>
                        <w:t xml:space="preserve"> es.’ </w:t>
                      </w:r>
                    </w:p>
                    <w:p w14:paraId="0CBB12E5" w14:textId="77777777" w:rsidR="00F60A04" w:rsidRDefault="00F60A04"/>
                  </w:txbxContent>
                </v:textbox>
              </v:shape>
            </w:pict>
          </mc:Fallback>
        </mc:AlternateContent>
      </w:r>
    </w:p>
    <w:p w14:paraId="21DD6171" w14:textId="0F555656" w:rsidR="003D1CFA" w:rsidRDefault="003D1CFA" w:rsidP="007744A9">
      <w:pPr>
        <w:rPr>
          <w:rFonts w:ascii="Cambria" w:hAnsi="Cambria" w:cs="Calibri"/>
        </w:rPr>
      </w:pPr>
    </w:p>
    <w:p w14:paraId="454762B6" w14:textId="2E737392" w:rsidR="003D1CFA" w:rsidRDefault="003D1CFA" w:rsidP="007744A9">
      <w:pPr>
        <w:rPr>
          <w:rFonts w:ascii="Cambria" w:hAnsi="Cambria" w:cs="Calibri"/>
        </w:rPr>
      </w:pPr>
    </w:p>
    <w:p w14:paraId="79F669F6" w14:textId="49627521" w:rsidR="007744A9" w:rsidRDefault="007744A9" w:rsidP="007744A9">
      <w:pPr>
        <w:rPr>
          <w:rFonts w:ascii="Cambria" w:hAnsi="Cambria" w:cs="Calibri"/>
        </w:rPr>
      </w:pPr>
    </w:p>
    <w:p w14:paraId="741FB871" w14:textId="026070EC" w:rsidR="00F60A04" w:rsidRDefault="00F60A04" w:rsidP="007744A9">
      <w:pPr>
        <w:rPr>
          <w:rFonts w:ascii="Cambria" w:hAnsi="Cambria" w:cs="Calibri"/>
        </w:rPr>
      </w:pPr>
    </w:p>
    <w:p w14:paraId="26A2C4C3" w14:textId="3FDA3041" w:rsidR="00F60A04" w:rsidRDefault="00F60A04" w:rsidP="007744A9">
      <w:pPr>
        <w:rPr>
          <w:rFonts w:ascii="Cambria" w:hAnsi="Cambria" w:cs="Calibri"/>
        </w:rPr>
      </w:pPr>
    </w:p>
    <w:p w14:paraId="6A929B75" w14:textId="2FE9E1E0" w:rsidR="007744A9" w:rsidRDefault="007744A9" w:rsidP="007744A9">
      <w:pPr>
        <w:rPr>
          <w:rFonts w:ascii="Cambria" w:hAnsi="Cambria" w:cs="Calibri"/>
        </w:rPr>
      </w:pPr>
    </w:p>
    <w:p w14:paraId="3A8B291D" w14:textId="07B5161B" w:rsidR="003D1CFA" w:rsidRDefault="003D1CFA" w:rsidP="007744A9">
      <w:pPr>
        <w:rPr>
          <w:rFonts w:ascii="Cambria" w:hAnsi="Cambria" w:cs="Calibri"/>
        </w:rPr>
      </w:pPr>
    </w:p>
    <w:p w14:paraId="03085D08" w14:textId="77777777" w:rsidR="003D1CFA" w:rsidRDefault="003D1CFA" w:rsidP="007744A9">
      <w:pPr>
        <w:rPr>
          <w:rFonts w:ascii="Cambria" w:hAnsi="Cambria" w:cs="Calibri"/>
        </w:rPr>
      </w:pPr>
    </w:p>
    <w:p w14:paraId="3014147D" w14:textId="4BA9841B" w:rsidR="005072AC" w:rsidRPr="005072AC" w:rsidRDefault="005072AC" w:rsidP="007744A9">
      <w:pPr>
        <w:rPr>
          <w:rFonts w:ascii="Arial" w:hAnsi="Arial" w:cs="Arial"/>
          <w:b/>
          <w:bCs/>
        </w:rPr>
      </w:pPr>
      <w:r w:rsidRPr="005072AC">
        <w:rPr>
          <w:rFonts w:ascii="Arial" w:hAnsi="Arial" w:cs="Arial"/>
          <w:b/>
          <w:bCs/>
        </w:rPr>
        <w:t>Vocabulary</w:t>
      </w:r>
    </w:p>
    <w:p w14:paraId="0817792D" w14:textId="413DE08B" w:rsidR="007744A9" w:rsidRPr="005072AC" w:rsidRDefault="007744A9" w:rsidP="007744A9">
      <w:pPr>
        <w:rPr>
          <w:rFonts w:ascii="Arial" w:hAnsi="Arial" w:cs="Arial"/>
        </w:rPr>
      </w:pPr>
      <w:r w:rsidRPr="005072AC">
        <w:rPr>
          <w:rFonts w:ascii="Arial" w:hAnsi="Arial" w:cs="Arial"/>
        </w:rPr>
        <w:t>Paris (</w:t>
      </w:r>
      <w:proofErr w:type="spellStart"/>
      <w:r w:rsidRPr="005072AC">
        <w:rPr>
          <w:rFonts w:ascii="Arial" w:hAnsi="Arial" w:cs="Arial"/>
          <w:i/>
          <w:iCs/>
        </w:rPr>
        <w:t>acc</w:t>
      </w:r>
      <w:proofErr w:type="spellEnd"/>
      <w:r w:rsidRPr="005072AC">
        <w:rPr>
          <w:rFonts w:ascii="Arial" w:hAnsi="Arial" w:cs="Arial"/>
          <w:i/>
          <w:iCs/>
        </w:rPr>
        <w:t xml:space="preserve"> </w:t>
      </w:r>
      <w:proofErr w:type="spellStart"/>
      <w:r w:rsidRPr="005072AC">
        <w:rPr>
          <w:rFonts w:ascii="Arial" w:hAnsi="Arial" w:cs="Arial"/>
          <w:i/>
          <w:iCs/>
        </w:rPr>
        <w:t>Paridem</w:t>
      </w:r>
      <w:proofErr w:type="spellEnd"/>
      <w:r w:rsidRPr="005072AC">
        <w:rPr>
          <w:rFonts w:ascii="Arial" w:hAnsi="Arial" w:cs="Arial"/>
        </w:rPr>
        <w:t xml:space="preserve">) </w:t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Paris </w:t>
      </w:r>
    </w:p>
    <w:p w14:paraId="4AAB73FA" w14:textId="7DDBFB13" w:rsidR="007744A9" w:rsidRPr="005072AC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prope</w:t>
      </w:r>
      <w:proofErr w:type="spellEnd"/>
      <w:r w:rsidRPr="005072AC">
        <w:rPr>
          <w:rFonts w:ascii="Arial" w:hAnsi="Arial" w:cs="Arial"/>
        </w:rPr>
        <w:t xml:space="preserve"> (+ </w:t>
      </w:r>
      <w:proofErr w:type="spellStart"/>
      <w:r w:rsidRPr="005072AC">
        <w:rPr>
          <w:rFonts w:ascii="Arial" w:hAnsi="Arial" w:cs="Arial"/>
          <w:i/>
          <w:iCs/>
        </w:rPr>
        <w:t>acc</w:t>
      </w:r>
      <w:proofErr w:type="spellEnd"/>
      <w:r w:rsidRPr="005072AC">
        <w:rPr>
          <w:rFonts w:ascii="Arial" w:hAnsi="Arial" w:cs="Arial"/>
        </w:rPr>
        <w:t xml:space="preserve">)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near, near to </w:t>
      </w:r>
    </w:p>
    <w:p w14:paraId="781625F0" w14:textId="67735B11" w:rsidR="007744A9" w:rsidRPr="005072AC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Troia</w:t>
      </w:r>
      <w:proofErr w:type="spellEnd"/>
      <w:r w:rsidRPr="005072AC">
        <w:rPr>
          <w:rFonts w:ascii="Arial" w:hAnsi="Arial" w:cs="Arial"/>
        </w:rPr>
        <w:t xml:space="preserve"> </w:t>
      </w:r>
      <w:r w:rsidR="00F60A04" w:rsidRPr="005072AC">
        <w:rPr>
          <w:rFonts w:ascii="Arial" w:hAnsi="Arial" w:cs="Arial"/>
        </w:rPr>
        <w:t>-</w:t>
      </w:r>
      <w:r w:rsidRPr="005072AC">
        <w:rPr>
          <w:rFonts w:ascii="Arial" w:hAnsi="Arial" w:cs="Arial"/>
        </w:rPr>
        <w:t xml:space="preserve">ae </w:t>
      </w:r>
      <w:r w:rsidRPr="005072AC">
        <w:rPr>
          <w:rFonts w:ascii="Arial" w:hAnsi="Arial" w:cs="Arial"/>
          <w:i/>
          <w:iCs/>
        </w:rPr>
        <w:t xml:space="preserve">f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Troy </w:t>
      </w:r>
    </w:p>
    <w:p w14:paraId="7FED02EE" w14:textId="7B3C0C26" w:rsidR="007744A9" w:rsidRPr="005072AC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habito</w:t>
      </w:r>
      <w:proofErr w:type="spellEnd"/>
      <w:r w:rsidRPr="005072AC">
        <w:rPr>
          <w:rFonts w:ascii="Arial" w:hAnsi="Arial" w:cs="Arial"/>
        </w:rPr>
        <w:t xml:space="preserve">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>I live (</w:t>
      </w:r>
      <w:r w:rsidRPr="005072AC">
        <w:rPr>
          <w:rFonts w:ascii="Arial" w:hAnsi="Arial" w:cs="Arial"/>
          <w:i/>
          <w:iCs/>
        </w:rPr>
        <w:t xml:space="preserve">goes like </w:t>
      </w:r>
      <w:proofErr w:type="spellStart"/>
      <w:r w:rsidRPr="005072AC">
        <w:rPr>
          <w:rFonts w:ascii="Arial" w:hAnsi="Arial" w:cs="Arial"/>
          <w:i/>
          <w:iCs/>
        </w:rPr>
        <w:t>porto</w:t>
      </w:r>
      <w:proofErr w:type="spellEnd"/>
      <w:r w:rsidRPr="005072AC">
        <w:rPr>
          <w:rFonts w:ascii="Arial" w:hAnsi="Arial" w:cs="Arial"/>
        </w:rPr>
        <w:t xml:space="preserve">) </w:t>
      </w:r>
    </w:p>
    <w:p w14:paraId="20302D9B" w14:textId="05EED990" w:rsidR="007744A9" w:rsidRPr="005072AC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olim</w:t>
      </w:r>
      <w:proofErr w:type="spellEnd"/>
      <w:r w:rsidRPr="005072AC">
        <w:rPr>
          <w:rFonts w:ascii="Arial" w:hAnsi="Arial" w:cs="Arial"/>
        </w:rPr>
        <w:t xml:space="preserve">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one day </w:t>
      </w:r>
    </w:p>
    <w:p w14:paraId="38DC62E3" w14:textId="49AAFE92" w:rsidR="007744A9" w:rsidRPr="005072AC" w:rsidRDefault="007744A9" w:rsidP="007744A9">
      <w:pPr>
        <w:rPr>
          <w:rFonts w:ascii="Arial" w:hAnsi="Arial" w:cs="Arial"/>
        </w:rPr>
      </w:pPr>
      <w:r w:rsidRPr="005072AC">
        <w:rPr>
          <w:rFonts w:ascii="Arial" w:hAnsi="Arial" w:cs="Arial"/>
        </w:rPr>
        <w:t xml:space="preserve">Minerva </w:t>
      </w:r>
      <w:r w:rsidR="00F60A04" w:rsidRPr="005072AC">
        <w:rPr>
          <w:rFonts w:ascii="Arial" w:hAnsi="Arial" w:cs="Arial"/>
        </w:rPr>
        <w:t>-</w:t>
      </w:r>
      <w:r w:rsidRPr="005072AC">
        <w:rPr>
          <w:rFonts w:ascii="Arial" w:hAnsi="Arial" w:cs="Arial"/>
        </w:rPr>
        <w:t xml:space="preserve">ae </w:t>
      </w:r>
      <w:r w:rsidRPr="005072AC">
        <w:rPr>
          <w:rFonts w:ascii="Arial" w:hAnsi="Arial" w:cs="Arial"/>
          <w:i/>
          <w:iCs/>
        </w:rPr>
        <w:t xml:space="preserve">f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>Minerva (</w:t>
      </w:r>
      <w:r w:rsidRPr="005072AC">
        <w:rPr>
          <w:rFonts w:ascii="Arial" w:hAnsi="Arial" w:cs="Arial"/>
          <w:i/>
          <w:iCs/>
        </w:rPr>
        <w:t>goddess of wisdom</w:t>
      </w:r>
      <w:r w:rsidRPr="005072AC">
        <w:rPr>
          <w:rFonts w:ascii="Arial" w:hAnsi="Arial" w:cs="Arial"/>
        </w:rPr>
        <w:t xml:space="preserve">) </w:t>
      </w:r>
    </w:p>
    <w:p w14:paraId="66DAE0FD" w14:textId="72D223F5" w:rsidR="007744A9" w:rsidRPr="005072AC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Iuno</w:t>
      </w:r>
      <w:proofErr w:type="spellEnd"/>
      <w:r w:rsidRPr="005072AC">
        <w:rPr>
          <w:rFonts w:ascii="Arial" w:hAnsi="Arial" w:cs="Arial"/>
        </w:rPr>
        <w:t xml:space="preserve"> </w:t>
      </w:r>
      <w:r w:rsidRPr="005072AC">
        <w:rPr>
          <w:rFonts w:ascii="Arial" w:hAnsi="Arial" w:cs="Arial"/>
          <w:i/>
          <w:iCs/>
        </w:rPr>
        <w:t xml:space="preserve">f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>Juno (</w:t>
      </w:r>
      <w:r w:rsidRPr="005072AC">
        <w:rPr>
          <w:rFonts w:ascii="Arial" w:hAnsi="Arial" w:cs="Arial"/>
          <w:i/>
          <w:iCs/>
        </w:rPr>
        <w:t>queen of the gods</w:t>
      </w:r>
      <w:r w:rsidRPr="005072AC">
        <w:rPr>
          <w:rFonts w:ascii="Arial" w:hAnsi="Arial" w:cs="Arial"/>
        </w:rPr>
        <w:t xml:space="preserve">) </w:t>
      </w:r>
    </w:p>
    <w:p w14:paraId="034F9A2E" w14:textId="02BA643F" w:rsidR="007744A9" w:rsidRPr="005072AC" w:rsidRDefault="007744A9" w:rsidP="007744A9">
      <w:pPr>
        <w:rPr>
          <w:rFonts w:ascii="Arial" w:hAnsi="Arial" w:cs="Arial"/>
        </w:rPr>
      </w:pPr>
      <w:r w:rsidRPr="005072AC">
        <w:rPr>
          <w:rFonts w:ascii="Arial" w:hAnsi="Arial" w:cs="Arial"/>
        </w:rPr>
        <w:t>Venus (</w:t>
      </w:r>
      <w:proofErr w:type="spellStart"/>
      <w:r w:rsidRPr="005072AC">
        <w:rPr>
          <w:rFonts w:ascii="Arial" w:hAnsi="Arial" w:cs="Arial"/>
          <w:i/>
          <w:iCs/>
        </w:rPr>
        <w:t>acc</w:t>
      </w:r>
      <w:proofErr w:type="spellEnd"/>
      <w:r w:rsidRPr="005072AC">
        <w:rPr>
          <w:rFonts w:ascii="Arial" w:hAnsi="Arial" w:cs="Arial"/>
          <w:i/>
          <w:iCs/>
        </w:rPr>
        <w:t xml:space="preserve"> </w:t>
      </w:r>
      <w:proofErr w:type="spellStart"/>
      <w:r w:rsidRPr="005072AC">
        <w:rPr>
          <w:rFonts w:ascii="Arial" w:hAnsi="Arial" w:cs="Arial"/>
          <w:i/>
          <w:iCs/>
        </w:rPr>
        <w:t>Venerem</w:t>
      </w:r>
      <w:proofErr w:type="spellEnd"/>
      <w:r w:rsidRPr="005072AC">
        <w:rPr>
          <w:rFonts w:ascii="Arial" w:hAnsi="Arial" w:cs="Arial"/>
        </w:rPr>
        <w:t xml:space="preserve">) </w:t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>Venus (</w:t>
      </w:r>
      <w:r w:rsidRPr="005072AC">
        <w:rPr>
          <w:rFonts w:ascii="Arial" w:hAnsi="Arial" w:cs="Arial"/>
          <w:i/>
          <w:iCs/>
        </w:rPr>
        <w:t>goddess of love</w:t>
      </w:r>
      <w:r w:rsidRPr="005072AC">
        <w:rPr>
          <w:rFonts w:ascii="Arial" w:hAnsi="Arial" w:cs="Arial"/>
        </w:rPr>
        <w:t xml:space="preserve">) </w:t>
      </w:r>
    </w:p>
    <w:p w14:paraId="2C68BCA9" w14:textId="01810A75" w:rsidR="007744A9" w:rsidRPr="005072AC" w:rsidRDefault="007744A9" w:rsidP="007744A9">
      <w:pPr>
        <w:rPr>
          <w:rFonts w:ascii="Arial" w:hAnsi="Arial" w:cs="Arial"/>
          <w:lang w:val="pt-BR"/>
        </w:rPr>
      </w:pPr>
      <w:r w:rsidRPr="005072AC">
        <w:rPr>
          <w:rFonts w:ascii="Arial" w:hAnsi="Arial" w:cs="Arial"/>
          <w:lang w:val="pt-BR"/>
        </w:rPr>
        <w:t xml:space="preserve">disputo </w:t>
      </w:r>
      <w:r w:rsidR="00F60A04" w:rsidRPr="005072AC">
        <w:rPr>
          <w:rFonts w:ascii="Arial" w:hAnsi="Arial" w:cs="Arial"/>
          <w:lang w:val="pt-BR"/>
        </w:rPr>
        <w:tab/>
      </w:r>
      <w:r w:rsidR="00F60A04" w:rsidRPr="005072AC">
        <w:rPr>
          <w:rFonts w:ascii="Arial" w:hAnsi="Arial" w:cs="Arial"/>
          <w:lang w:val="pt-BR"/>
        </w:rPr>
        <w:tab/>
      </w:r>
      <w:r w:rsidR="00F60A04" w:rsidRPr="005072AC">
        <w:rPr>
          <w:rFonts w:ascii="Arial" w:hAnsi="Arial" w:cs="Arial"/>
          <w:lang w:val="pt-BR"/>
        </w:rPr>
        <w:tab/>
      </w:r>
      <w:r w:rsidRPr="005072AC">
        <w:rPr>
          <w:rFonts w:ascii="Arial" w:hAnsi="Arial" w:cs="Arial"/>
          <w:lang w:val="pt-BR"/>
        </w:rPr>
        <w:t xml:space="preserve">I </w:t>
      </w:r>
      <w:proofErr w:type="spellStart"/>
      <w:r w:rsidRPr="005072AC">
        <w:rPr>
          <w:rFonts w:ascii="Arial" w:hAnsi="Arial" w:cs="Arial"/>
          <w:lang w:val="pt-BR"/>
        </w:rPr>
        <w:t>argue</w:t>
      </w:r>
      <w:proofErr w:type="spellEnd"/>
      <w:r w:rsidRPr="005072AC">
        <w:rPr>
          <w:rFonts w:ascii="Arial" w:hAnsi="Arial" w:cs="Arial"/>
          <w:lang w:val="pt-BR"/>
        </w:rPr>
        <w:t xml:space="preserve"> (</w:t>
      </w:r>
      <w:proofErr w:type="spellStart"/>
      <w:r w:rsidRPr="005072AC">
        <w:rPr>
          <w:rFonts w:ascii="Arial" w:hAnsi="Arial" w:cs="Arial"/>
          <w:i/>
          <w:iCs/>
          <w:lang w:val="pt-BR"/>
        </w:rPr>
        <w:t>goes</w:t>
      </w:r>
      <w:proofErr w:type="spellEnd"/>
      <w:r w:rsidRPr="005072AC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Pr="005072AC">
        <w:rPr>
          <w:rFonts w:ascii="Arial" w:hAnsi="Arial" w:cs="Arial"/>
          <w:i/>
          <w:iCs/>
          <w:lang w:val="pt-BR"/>
        </w:rPr>
        <w:t>like</w:t>
      </w:r>
      <w:proofErr w:type="spellEnd"/>
      <w:r w:rsidRPr="005072AC">
        <w:rPr>
          <w:rFonts w:ascii="Arial" w:hAnsi="Arial" w:cs="Arial"/>
          <w:i/>
          <w:iCs/>
          <w:lang w:val="pt-BR"/>
        </w:rPr>
        <w:t xml:space="preserve"> porto</w:t>
      </w:r>
      <w:r w:rsidRPr="005072AC">
        <w:rPr>
          <w:rFonts w:ascii="Arial" w:hAnsi="Arial" w:cs="Arial"/>
          <w:lang w:val="pt-BR"/>
        </w:rPr>
        <w:t xml:space="preserve">) </w:t>
      </w:r>
    </w:p>
    <w:p w14:paraId="05680F9E" w14:textId="7AA4C667" w:rsidR="007744A9" w:rsidRPr="005072AC" w:rsidRDefault="007744A9" w:rsidP="007744A9">
      <w:pPr>
        <w:rPr>
          <w:rFonts w:ascii="Arial" w:hAnsi="Arial" w:cs="Arial"/>
        </w:rPr>
      </w:pPr>
      <w:r w:rsidRPr="005072AC">
        <w:rPr>
          <w:rFonts w:ascii="Arial" w:hAnsi="Arial" w:cs="Arial"/>
        </w:rPr>
        <w:t xml:space="preserve">veniunt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(they) come </w:t>
      </w:r>
    </w:p>
    <w:p w14:paraId="23268A9F" w14:textId="07A66B3D" w:rsidR="007744A9" w:rsidRPr="005072AC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quis</w:t>
      </w:r>
      <w:proofErr w:type="spellEnd"/>
      <w:r w:rsidRPr="005072AC">
        <w:rPr>
          <w:rFonts w:ascii="Arial" w:hAnsi="Arial" w:cs="Arial"/>
        </w:rPr>
        <w:t xml:space="preserve"> …?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who? </w:t>
      </w:r>
    </w:p>
    <w:p w14:paraId="6107D73D" w14:textId="563A7D19" w:rsidR="007744A9" w:rsidRPr="005072AC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inquiunt</w:t>
      </w:r>
      <w:proofErr w:type="spellEnd"/>
      <w:r w:rsidRPr="005072AC">
        <w:rPr>
          <w:rFonts w:ascii="Arial" w:hAnsi="Arial" w:cs="Arial"/>
        </w:rPr>
        <w:t xml:space="preserve">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>(they) say (</w:t>
      </w:r>
      <w:r w:rsidRPr="005072AC">
        <w:rPr>
          <w:rFonts w:ascii="Arial" w:hAnsi="Arial" w:cs="Arial"/>
          <w:i/>
          <w:iCs/>
        </w:rPr>
        <w:t>usually interrupts quoted speech</w:t>
      </w:r>
      <w:r w:rsidRPr="005072AC">
        <w:rPr>
          <w:rFonts w:ascii="Arial" w:hAnsi="Arial" w:cs="Arial"/>
        </w:rPr>
        <w:t xml:space="preserve">) </w:t>
      </w:r>
    </w:p>
    <w:p w14:paraId="1858DE66" w14:textId="359CBE60" w:rsidR="007744A9" w:rsidRPr="005072AC" w:rsidRDefault="007744A9" w:rsidP="007744A9">
      <w:pPr>
        <w:rPr>
          <w:rFonts w:ascii="Arial" w:hAnsi="Arial" w:cs="Arial"/>
        </w:rPr>
      </w:pPr>
      <w:r w:rsidRPr="005072AC">
        <w:rPr>
          <w:rFonts w:ascii="Arial" w:hAnsi="Arial" w:cs="Arial"/>
        </w:rPr>
        <w:t xml:space="preserve">pulcherrima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the most beautiful </w:t>
      </w:r>
    </w:p>
    <w:p w14:paraId="6A2C6F54" w14:textId="24C8B698" w:rsidR="007744A9" w:rsidRPr="00E5007D" w:rsidRDefault="007744A9" w:rsidP="007744A9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iudex</w:t>
      </w:r>
      <w:proofErr w:type="spellEnd"/>
      <w:r w:rsidRPr="005072AC">
        <w:rPr>
          <w:rFonts w:ascii="Arial" w:hAnsi="Arial" w:cs="Arial"/>
        </w:rPr>
        <w:t xml:space="preserve"> </w:t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="00F60A04" w:rsidRPr="005072AC">
        <w:rPr>
          <w:rFonts w:ascii="Arial" w:hAnsi="Arial" w:cs="Arial"/>
        </w:rPr>
        <w:tab/>
      </w:r>
      <w:r w:rsidRPr="00E5007D">
        <w:rPr>
          <w:rFonts w:ascii="Arial" w:hAnsi="Arial" w:cs="Arial"/>
        </w:rPr>
        <w:t>judge (</w:t>
      </w:r>
      <w:r w:rsidRPr="00E5007D">
        <w:rPr>
          <w:rFonts w:ascii="Arial" w:hAnsi="Arial" w:cs="Arial"/>
          <w:i/>
          <w:iCs/>
        </w:rPr>
        <w:t>nom</w:t>
      </w:r>
      <w:r w:rsidRPr="00E5007D">
        <w:rPr>
          <w:rFonts w:ascii="Arial" w:hAnsi="Arial" w:cs="Arial"/>
        </w:rPr>
        <w:t xml:space="preserve">) </w:t>
      </w:r>
    </w:p>
    <w:p w14:paraId="45B7C873" w14:textId="77777777" w:rsidR="007744A9" w:rsidRPr="00E5007D" w:rsidRDefault="007744A9" w:rsidP="007744A9">
      <w:pPr>
        <w:rPr>
          <w:rFonts w:ascii="Cambria" w:hAnsi="Cambria" w:cs="Calibri"/>
        </w:rPr>
      </w:pPr>
    </w:p>
    <w:p w14:paraId="31E38A65" w14:textId="361F397C" w:rsidR="003D1CFA" w:rsidRDefault="007744A9" w:rsidP="007744A9">
      <w:pPr>
        <w:rPr>
          <w:rFonts w:ascii="Arial" w:hAnsi="Arial" w:cs="Arial"/>
          <w:lang w:val="pt-BR"/>
        </w:rPr>
      </w:pPr>
      <w:r w:rsidRPr="007744A9">
        <w:rPr>
          <w:rFonts w:ascii="Calibri" w:hAnsi="Calibri" w:cs="Calibri"/>
        </w:rPr>
        <w:t>﻿</w:t>
      </w:r>
      <w:r w:rsidR="005072AC" w:rsidRPr="005072AC">
        <w:rPr>
          <w:rFonts w:ascii="Calibri" w:hAnsi="Calibri" w:cs="Calibri"/>
          <w:lang w:val="pt-BR"/>
        </w:rPr>
        <w:t xml:space="preserve">1. </w:t>
      </w:r>
      <w:r w:rsidR="005072AC" w:rsidRPr="005072AC">
        <w:rPr>
          <w:rFonts w:ascii="Arial" w:hAnsi="Arial" w:cs="Arial"/>
          <w:u w:val="single"/>
          <w:lang w:val="pt-BR"/>
        </w:rPr>
        <w:t>Paris</w:t>
      </w:r>
      <w:r w:rsidR="005072AC" w:rsidRPr="005072AC">
        <w:rPr>
          <w:rFonts w:ascii="Arial" w:hAnsi="Arial" w:cs="Arial"/>
          <w:lang w:val="pt-BR"/>
        </w:rPr>
        <w:t xml:space="preserve"> cum servo </w:t>
      </w:r>
      <w:proofErr w:type="gramStart"/>
      <w:r w:rsidR="005072AC" w:rsidRPr="005072AC">
        <w:rPr>
          <w:rFonts w:ascii="Arial" w:hAnsi="Arial" w:cs="Arial"/>
          <w:u w:val="single"/>
          <w:lang w:val="pt-BR"/>
        </w:rPr>
        <w:t>prope</w:t>
      </w:r>
      <w:r w:rsidR="005072AC" w:rsidRPr="005072AC">
        <w:rPr>
          <w:rFonts w:ascii="Arial" w:hAnsi="Arial" w:cs="Arial"/>
          <w:lang w:val="pt-BR"/>
        </w:rPr>
        <w:t xml:space="preserve"> </w:t>
      </w:r>
      <w:r w:rsidR="005072AC" w:rsidRPr="00C11FB0">
        <w:rPr>
          <w:rFonts w:ascii="Arial" w:hAnsi="Arial" w:cs="Arial"/>
          <w:u w:val="single"/>
          <w:lang w:val="pt-BR"/>
        </w:rPr>
        <w:t>Troiam</w:t>
      </w:r>
      <w:proofErr w:type="gramEnd"/>
      <w:r w:rsidR="005072AC" w:rsidRPr="005072AC">
        <w:rPr>
          <w:rFonts w:ascii="Arial" w:hAnsi="Arial" w:cs="Arial"/>
          <w:lang w:val="pt-BR"/>
        </w:rPr>
        <w:t xml:space="preserve"> nunc </w:t>
      </w:r>
      <w:r w:rsidR="005072AC" w:rsidRPr="005072AC">
        <w:rPr>
          <w:rFonts w:ascii="Arial" w:hAnsi="Arial" w:cs="Arial"/>
          <w:u w:val="single"/>
          <w:lang w:val="pt-BR"/>
        </w:rPr>
        <w:t>habitat</w:t>
      </w:r>
      <w:r w:rsidR="005072AC" w:rsidRPr="005072AC">
        <w:rPr>
          <w:rFonts w:ascii="Arial" w:hAnsi="Arial" w:cs="Arial"/>
          <w:lang w:val="pt-BR"/>
        </w:rPr>
        <w:t xml:space="preserve">. in </w:t>
      </w:r>
      <w:proofErr w:type="spellStart"/>
      <w:r w:rsidR="005072AC" w:rsidRPr="005072AC">
        <w:rPr>
          <w:rFonts w:ascii="Arial" w:hAnsi="Arial" w:cs="Arial"/>
          <w:lang w:val="pt-BR"/>
        </w:rPr>
        <w:t>agris</w:t>
      </w:r>
      <w:proofErr w:type="spellEnd"/>
      <w:r w:rsidR="005072AC" w:rsidRPr="005072AC">
        <w:rPr>
          <w:rFonts w:ascii="Arial" w:hAnsi="Arial" w:cs="Arial"/>
          <w:lang w:val="pt-BR"/>
        </w:rPr>
        <w:t xml:space="preserve"> </w:t>
      </w:r>
      <w:proofErr w:type="spellStart"/>
      <w:r w:rsidR="005072AC" w:rsidRPr="005072AC">
        <w:rPr>
          <w:rFonts w:ascii="Arial" w:hAnsi="Arial" w:cs="Arial"/>
          <w:lang w:val="pt-BR"/>
        </w:rPr>
        <w:t>semper</w:t>
      </w:r>
      <w:proofErr w:type="spellEnd"/>
      <w:r w:rsidR="005072AC" w:rsidRPr="005072AC">
        <w:rPr>
          <w:rFonts w:ascii="Arial" w:hAnsi="Arial" w:cs="Arial"/>
          <w:lang w:val="pt-BR"/>
        </w:rPr>
        <w:t xml:space="preserve"> laborat.</w:t>
      </w:r>
      <w:r w:rsidR="005072AC">
        <w:rPr>
          <w:rFonts w:ascii="Arial" w:hAnsi="Arial" w:cs="Arial"/>
          <w:lang w:val="pt-BR"/>
        </w:rPr>
        <w:t xml:space="preserve"> (</w:t>
      </w:r>
      <w:proofErr w:type="spellStart"/>
      <w:r w:rsidR="005072AC">
        <w:rPr>
          <w:rFonts w:ascii="Arial" w:hAnsi="Arial" w:cs="Arial"/>
          <w:lang w:val="pt-BR"/>
        </w:rPr>
        <w:t>line</w:t>
      </w:r>
      <w:proofErr w:type="spellEnd"/>
      <w:r w:rsidR="005072AC">
        <w:rPr>
          <w:rFonts w:ascii="Arial" w:hAnsi="Arial" w:cs="Arial"/>
          <w:lang w:val="pt-BR"/>
        </w:rPr>
        <w:t xml:space="preserve"> 1). </w:t>
      </w:r>
    </w:p>
    <w:p w14:paraId="66ED0C0F" w14:textId="77777777" w:rsidR="005072AC" w:rsidRDefault="005072AC" w:rsidP="007744A9">
      <w:pPr>
        <w:rPr>
          <w:rFonts w:ascii="Arial" w:hAnsi="Arial" w:cs="Arial"/>
          <w:lang w:val="pt-BR"/>
        </w:rPr>
      </w:pPr>
    </w:p>
    <w:p w14:paraId="7ECA410A" w14:textId="3ADCD54E" w:rsidR="005072AC" w:rsidRPr="005072AC" w:rsidRDefault="005072AC" w:rsidP="005072AC">
      <w:pPr>
        <w:numPr>
          <w:ilvl w:val="0"/>
          <w:numId w:val="21"/>
        </w:numPr>
        <w:rPr>
          <w:rFonts w:ascii="Arial" w:hAnsi="Arial" w:cs="Arial"/>
          <w:iCs/>
        </w:rPr>
      </w:pPr>
      <w:r w:rsidRPr="00EA42F6">
        <w:rPr>
          <w:rFonts w:ascii="Arial" w:hAnsi="Arial" w:cs="Arial"/>
          <w:iCs/>
        </w:rPr>
        <w:t xml:space="preserve">Who </w:t>
      </w:r>
      <w:r>
        <w:rPr>
          <w:rFonts w:ascii="Arial" w:hAnsi="Arial" w:cs="Arial"/>
          <w:iCs/>
        </w:rPr>
        <w:t>does Paris live with? …………...</w:t>
      </w:r>
      <w:r w:rsidRPr="005072AC">
        <w:rPr>
          <w:rFonts w:ascii="Arial" w:hAnsi="Arial" w:cs="Arial"/>
          <w:iCs/>
        </w:rPr>
        <w:t>.......................................................................[1]</w:t>
      </w:r>
    </w:p>
    <w:p w14:paraId="302E1651" w14:textId="77777777" w:rsidR="005072AC" w:rsidRDefault="005072AC" w:rsidP="005072AC">
      <w:pPr>
        <w:ind w:firstLine="360"/>
        <w:rPr>
          <w:rFonts w:ascii="Arial" w:hAnsi="Arial" w:cs="Arial"/>
          <w:iCs/>
        </w:rPr>
      </w:pPr>
    </w:p>
    <w:p w14:paraId="6A8BD8CF" w14:textId="76F760FB" w:rsidR="005072AC" w:rsidRDefault="005072AC" w:rsidP="005072AC">
      <w:pPr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Where does he work?       ………....</w:t>
      </w:r>
      <w:r w:rsidRPr="005072AC">
        <w:rPr>
          <w:rFonts w:ascii="Arial" w:hAnsi="Arial" w:cs="Arial"/>
          <w:iCs/>
        </w:rPr>
        <w:t>..........................................................................[1]</w:t>
      </w:r>
    </w:p>
    <w:p w14:paraId="105C34C6" w14:textId="77777777" w:rsidR="005072AC" w:rsidRPr="005072AC" w:rsidRDefault="005072AC" w:rsidP="005072AC">
      <w:pPr>
        <w:rPr>
          <w:rFonts w:ascii="Arial" w:hAnsi="Arial" w:cs="Arial"/>
          <w:iCs/>
        </w:rPr>
      </w:pPr>
    </w:p>
    <w:p w14:paraId="64ADF29E" w14:textId="77777777" w:rsidR="00906FC8" w:rsidRDefault="005072AC" w:rsidP="00906FC8">
      <w:pPr>
        <w:rPr>
          <w:rFonts w:ascii="Arial" w:hAnsi="Arial" w:cs="Arial"/>
          <w:iCs/>
        </w:rPr>
      </w:pPr>
      <w:r w:rsidRPr="00906FC8">
        <w:rPr>
          <w:rFonts w:ascii="Arial" w:hAnsi="Arial" w:cs="Arial"/>
        </w:rPr>
        <w:t xml:space="preserve">2. </w:t>
      </w:r>
      <w:proofErr w:type="spellStart"/>
      <w:r w:rsidRPr="00906FC8">
        <w:rPr>
          <w:rFonts w:ascii="Arial" w:hAnsi="Arial" w:cs="Arial"/>
        </w:rPr>
        <w:t>deae</w:t>
      </w:r>
      <w:proofErr w:type="spellEnd"/>
      <w:r w:rsidRPr="00906FC8">
        <w:rPr>
          <w:rFonts w:ascii="Arial" w:hAnsi="Arial" w:cs="Arial"/>
        </w:rPr>
        <w:t xml:space="preserve"> ad </w:t>
      </w:r>
      <w:proofErr w:type="spellStart"/>
      <w:r w:rsidRPr="00906FC8">
        <w:rPr>
          <w:rFonts w:ascii="Arial" w:hAnsi="Arial" w:cs="Arial"/>
        </w:rPr>
        <w:t>Paridem</w:t>
      </w:r>
      <w:proofErr w:type="spellEnd"/>
      <w:r w:rsidRPr="00906FC8">
        <w:rPr>
          <w:rFonts w:ascii="Arial" w:hAnsi="Arial" w:cs="Arial"/>
        </w:rPr>
        <w:t xml:space="preserve"> </w:t>
      </w:r>
      <w:proofErr w:type="spellStart"/>
      <w:r w:rsidRPr="00C11FB0">
        <w:rPr>
          <w:rFonts w:ascii="Arial" w:hAnsi="Arial" w:cs="Arial"/>
          <w:u w:val="single"/>
        </w:rPr>
        <w:t>veniu</w:t>
      </w:r>
      <w:r w:rsidRPr="00906FC8">
        <w:rPr>
          <w:rFonts w:ascii="Arial" w:hAnsi="Arial" w:cs="Arial"/>
          <w:u w:val="single"/>
        </w:rPr>
        <w:t>nt</w:t>
      </w:r>
      <w:proofErr w:type="spellEnd"/>
      <w:r w:rsidRPr="00906FC8">
        <w:rPr>
          <w:rFonts w:ascii="Arial" w:hAnsi="Arial" w:cs="Arial"/>
        </w:rPr>
        <w:t xml:space="preserve">. </w:t>
      </w:r>
      <w:r w:rsidR="00906FC8" w:rsidRPr="00906FC8">
        <w:rPr>
          <w:rFonts w:ascii="Arial" w:hAnsi="Arial" w:cs="Arial"/>
        </w:rPr>
        <w:t>(line 1)</w:t>
      </w:r>
      <w:r w:rsidR="00906FC8">
        <w:rPr>
          <w:rFonts w:ascii="Arial" w:hAnsi="Arial" w:cs="Arial"/>
        </w:rPr>
        <w:t xml:space="preserve">: </w:t>
      </w:r>
      <w:r w:rsidR="00906FC8">
        <w:rPr>
          <w:rFonts w:ascii="Arial" w:hAnsi="Arial" w:cs="Arial"/>
          <w:iCs/>
        </w:rPr>
        <w:t xml:space="preserve">What do the goddesses do? </w:t>
      </w:r>
    </w:p>
    <w:p w14:paraId="6B41601B" w14:textId="77777777" w:rsidR="00906FC8" w:rsidRDefault="00906FC8" w:rsidP="00906FC8">
      <w:pPr>
        <w:rPr>
          <w:rFonts w:ascii="Arial" w:hAnsi="Arial" w:cs="Arial"/>
          <w:iCs/>
        </w:rPr>
      </w:pPr>
    </w:p>
    <w:p w14:paraId="642C3531" w14:textId="3F5DE1FA" w:rsidR="00906FC8" w:rsidRPr="00906FC8" w:rsidRDefault="00906FC8" w:rsidP="00906FC8">
      <w:pPr>
        <w:ind w:firstLine="720"/>
        <w:rPr>
          <w:rFonts w:ascii="Arial" w:hAnsi="Arial" w:cs="Arial"/>
          <w:lang w:val="fr-FR"/>
        </w:rPr>
      </w:pPr>
      <w:r w:rsidRPr="00906FC8">
        <w:rPr>
          <w:rFonts w:ascii="Arial" w:hAnsi="Arial" w:cs="Arial"/>
          <w:iCs/>
          <w:lang w:val="fr-FR"/>
        </w:rPr>
        <w:t>……………………………………………......................................................................[1]</w:t>
      </w:r>
    </w:p>
    <w:p w14:paraId="7F6AE8B8" w14:textId="77777777" w:rsidR="00906FC8" w:rsidRPr="00906FC8" w:rsidRDefault="00906FC8" w:rsidP="005072AC">
      <w:pPr>
        <w:rPr>
          <w:rFonts w:ascii="Arial" w:hAnsi="Arial" w:cs="Arial"/>
          <w:lang w:val="fr-FR"/>
        </w:rPr>
      </w:pPr>
    </w:p>
    <w:p w14:paraId="469BA8B9" w14:textId="08CC3204" w:rsidR="00906FC8" w:rsidRDefault="00906FC8" w:rsidP="00906FC8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lang w:val="fr-FR"/>
        </w:rPr>
        <w:t xml:space="preserve">3. </w:t>
      </w:r>
      <w:r w:rsidR="005072AC" w:rsidRPr="005072AC">
        <w:rPr>
          <w:rFonts w:ascii="Arial" w:hAnsi="Arial" w:cs="Arial"/>
          <w:lang w:val="fr-FR"/>
        </w:rPr>
        <w:t>‘</w:t>
      </w:r>
      <w:r w:rsidR="005072AC" w:rsidRPr="00906FC8">
        <w:rPr>
          <w:rFonts w:ascii="Arial" w:hAnsi="Arial" w:cs="Arial"/>
          <w:u w:val="single"/>
          <w:lang w:val="fr-FR"/>
        </w:rPr>
        <w:t>quis</w:t>
      </w:r>
      <w:r w:rsidR="005072AC" w:rsidRPr="00906FC8">
        <w:rPr>
          <w:rFonts w:ascii="Arial" w:hAnsi="Arial" w:cs="Arial"/>
          <w:lang w:val="fr-FR"/>
        </w:rPr>
        <w:t xml:space="preserve">’ </w:t>
      </w:r>
      <w:r w:rsidR="005072AC" w:rsidRPr="005072AC">
        <w:rPr>
          <w:rFonts w:ascii="Arial" w:hAnsi="Arial" w:cs="Arial"/>
          <w:lang w:val="fr-FR"/>
        </w:rPr>
        <w:t xml:space="preserve">inquiunt ‘est </w:t>
      </w:r>
      <w:r w:rsidR="005072AC" w:rsidRPr="00906FC8">
        <w:rPr>
          <w:rFonts w:ascii="Arial" w:hAnsi="Arial" w:cs="Arial"/>
          <w:u w:val="single"/>
          <w:lang w:val="fr-FR"/>
        </w:rPr>
        <w:t>pulcherrima</w:t>
      </w:r>
      <w:r w:rsidR="005072AC" w:rsidRPr="005072AC">
        <w:rPr>
          <w:rFonts w:ascii="Arial" w:hAnsi="Arial" w:cs="Arial"/>
          <w:lang w:val="fr-FR"/>
        </w:rPr>
        <w:t xml:space="preserve">? </w:t>
      </w:r>
      <w:r w:rsidR="005072AC" w:rsidRPr="00906FC8">
        <w:rPr>
          <w:rFonts w:ascii="Arial" w:hAnsi="Arial" w:cs="Arial"/>
          <w:u w:val="single"/>
          <w:lang w:val="fr-FR"/>
        </w:rPr>
        <w:t>iudex</w:t>
      </w:r>
      <w:r w:rsidR="005072AC" w:rsidRPr="005072AC">
        <w:rPr>
          <w:rFonts w:ascii="Arial" w:hAnsi="Arial" w:cs="Arial"/>
          <w:lang w:val="fr-FR"/>
        </w:rPr>
        <w:t xml:space="preserve"> es.’ </w:t>
      </w:r>
      <w:r w:rsidR="005072AC" w:rsidRPr="00906FC8">
        <w:rPr>
          <w:rFonts w:ascii="Arial" w:hAnsi="Arial" w:cs="Arial"/>
        </w:rPr>
        <w:t>(line</w:t>
      </w:r>
      <w:r w:rsidRPr="00906FC8">
        <w:rPr>
          <w:rFonts w:ascii="Arial" w:hAnsi="Arial" w:cs="Arial"/>
        </w:rPr>
        <w:t>s</w:t>
      </w:r>
      <w:r w:rsidR="005072AC" w:rsidRPr="00906FC8">
        <w:rPr>
          <w:rFonts w:ascii="Arial" w:hAnsi="Arial" w:cs="Arial"/>
        </w:rPr>
        <w:t xml:space="preserve"> 2-3)</w:t>
      </w:r>
      <w:r w:rsidRPr="00906FC8">
        <w:rPr>
          <w:rFonts w:ascii="Arial" w:hAnsi="Arial" w:cs="Arial"/>
        </w:rPr>
        <w:t xml:space="preserve">: </w:t>
      </w:r>
      <w:r>
        <w:rPr>
          <w:rFonts w:ascii="Arial" w:hAnsi="Arial" w:cs="Arial"/>
          <w:iCs/>
        </w:rPr>
        <w:t>What do the goddesses want Paris to do?</w:t>
      </w:r>
    </w:p>
    <w:p w14:paraId="7687594F" w14:textId="5573AB8D" w:rsidR="00906FC8" w:rsidRPr="00906FC8" w:rsidRDefault="00906FC8" w:rsidP="00906FC8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iCs/>
        </w:rPr>
        <w:t>…………</w:t>
      </w:r>
      <w:r w:rsidRPr="005072AC">
        <w:rPr>
          <w:rFonts w:ascii="Arial" w:hAnsi="Arial" w:cs="Arial"/>
          <w:iCs/>
        </w:rPr>
        <w:t>.................................................................</w:t>
      </w:r>
      <w:r>
        <w:rPr>
          <w:rFonts w:ascii="Arial" w:hAnsi="Arial" w:cs="Arial"/>
          <w:iCs/>
        </w:rPr>
        <w:t>.....................................................................................................................................................................................</w:t>
      </w:r>
      <w:r w:rsidRPr="005072AC">
        <w:rPr>
          <w:rFonts w:ascii="Arial" w:hAnsi="Arial" w:cs="Arial"/>
          <w:iCs/>
        </w:rPr>
        <w:t>.....[</w:t>
      </w:r>
      <w:r>
        <w:rPr>
          <w:rFonts w:ascii="Arial" w:hAnsi="Arial" w:cs="Arial"/>
          <w:iCs/>
        </w:rPr>
        <w:t>2</w:t>
      </w:r>
      <w:r w:rsidRPr="005072AC">
        <w:rPr>
          <w:rFonts w:ascii="Arial" w:hAnsi="Arial" w:cs="Arial"/>
          <w:iCs/>
        </w:rPr>
        <w:t>]</w:t>
      </w:r>
    </w:p>
    <w:p w14:paraId="2F8DC2EC" w14:textId="486F5284" w:rsidR="007744A9" w:rsidRPr="005072AC" w:rsidRDefault="005072AC" w:rsidP="005072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Read Passage 2, which follows on from the story in Passage 1.</w:t>
      </w:r>
    </w:p>
    <w:p w14:paraId="6C7BB3D2" w14:textId="1BB07418" w:rsidR="007744A9" w:rsidRPr="007744A9" w:rsidRDefault="007744A9" w:rsidP="007744A9">
      <w:pPr>
        <w:rPr>
          <w:rFonts w:ascii="Cambria" w:hAnsi="Cambria" w:cs="Calibri"/>
        </w:rPr>
      </w:pPr>
    </w:p>
    <w:p w14:paraId="3AFD4DCA" w14:textId="2495F15C" w:rsidR="007744A9" w:rsidRPr="005072AC" w:rsidRDefault="005072AC" w:rsidP="007744A9">
      <w:pPr>
        <w:rPr>
          <w:rFonts w:ascii="Cambria" w:hAnsi="Cambria" w:cs="Calibri"/>
        </w:rPr>
      </w:pP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515D6" wp14:editId="51D8F425">
                <wp:simplePos x="0" y="0"/>
                <wp:positionH relativeFrom="column">
                  <wp:posOffset>-1724</wp:posOffset>
                </wp:positionH>
                <wp:positionV relativeFrom="paragraph">
                  <wp:posOffset>56969</wp:posOffset>
                </wp:positionV>
                <wp:extent cx="6168390" cy="1828800"/>
                <wp:effectExtent l="0" t="0" r="1651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B203" w14:textId="77777777" w:rsidR="005072AC" w:rsidRDefault="005072AC" w:rsidP="005072AC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649772" w14:textId="54A65124" w:rsidR="005072AC" w:rsidRPr="005072AC" w:rsidRDefault="005072AC" w:rsidP="00906FC8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Minerva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sapientiam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promittit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Iuno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pecuniam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imperium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promittit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Venus feminam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pulcherrimam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promittit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Paris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Venerem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legit. Venus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Paridem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ad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Graeciam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ducit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in Graecia Paris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Helenam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videt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Helena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femina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pulcherrima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est. Paris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Helenam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amat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et Helena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Paridem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amat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Paris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Helenam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 Graecia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ducit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Troiam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navigant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Graeci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iratissimi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sunt et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Troiam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navigant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bellum </w:t>
                            </w:r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incipit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A075395" w14:textId="77777777" w:rsidR="005072AC" w:rsidRDefault="005072AC" w:rsidP="00507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15D6" id="Text Box 5" o:spid="_x0000_s1027" type="#_x0000_t202" style="position:absolute;margin-left:-.15pt;margin-top:4.5pt;width:485.7pt;height:2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" fillcolor="white [3201]" strokeweight=".5pt">
                <v:textbox>
                  <w:txbxContent>
                    <w:p w14:paraId="065DB203" w14:textId="77777777" w:rsidR="005072AC" w:rsidRDefault="005072AC" w:rsidP="005072AC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0D649772" w14:textId="54A65124" w:rsidR="005072AC" w:rsidRPr="005072AC" w:rsidRDefault="005072AC" w:rsidP="00906FC8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 w:rsidRPr="005072AC">
                        <w:rPr>
                          <w:rFonts w:ascii="Arial" w:hAnsi="Arial" w:cs="Arial"/>
                        </w:rPr>
                        <w:t xml:space="preserve">Minerva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sapientiam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promittit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Iuno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pecuniam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et </w:t>
                      </w:r>
                      <w:r w:rsidRPr="00906FC8">
                        <w:rPr>
                          <w:rFonts w:ascii="Arial" w:hAnsi="Arial" w:cs="Arial"/>
                          <w:u w:val="single"/>
                        </w:rPr>
                        <w:t>imperium</w:t>
                      </w:r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promittit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Venus feminam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pulcherrimam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promittit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5072AC">
                        <w:rPr>
                          <w:rFonts w:ascii="Arial" w:hAnsi="Arial" w:cs="Arial"/>
                        </w:rPr>
                        <w:t xml:space="preserve"> Paris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Venerem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legit. Venus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Paridem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ad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Graeciam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ducit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in Graecia Paris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Helenam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videt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Helena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femina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r w:rsidRPr="00906FC8">
                        <w:rPr>
                          <w:rFonts w:ascii="Arial" w:hAnsi="Arial" w:cs="Arial"/>
                          <w:u w:val="single"/>
                        </w:rPr>
                        <w:t>pulcherrima</w:t>
                      </w:r>
                      <w:r w:rsidRPr="005072AC">
                        <w:rPr>
                          <w:rFonts w:ascii="Arial" w:hAnsi="Arial" w:cs="Arial"/>
                        </w:rPr>
                        <w:t xml:space="preserve"> est. Paris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Helenam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amat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et Helena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Paridem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amat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Paris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Helenam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e Graecia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ducit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Troiam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navigant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Graeci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iratissimi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sunt et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Troiam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navigant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bellum </w:t>
                      </w:r>
                      <w:r w:rsidRPr="00906FC8">
                        <w:rPr>
                          <w:rFonts w:ascii="Arial" w:hAnsi="Arial" w:cs="Arial"/>
                          <w:u w:val="single"/>
                        </w:rPr>
                        <w:t>incipit</w:t>
                      </w:r>
                      <w:r w:rsidRPr="005072A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A075395" w14:textId="77777777" w:rsidR="005072AC" w:rsidRDefault="005072AC" w:rsidP="005072AC"/>
                  </w:txbxContent>
                </v:textbox>
              </v:shape>
            </w:pict>
          </mc:Fallback>
        </mc:AlternateContent>
      </w:r>
    </w:p>
    <w:p w14:paraId="09CFEFB3" w14:textId="0607EDA0" w:rsidR="007744A9" w:rsidRPr="005072AC" w:rsidRDefault="007744A9" w:rsidP="007744A9">
      <w:pPr>
        <w:rPr>
          <w:rFonts w:ascii="Cambria" w:hAnsi="Cambria" w:cs="Calibri"/>
        </w:rPr>
      </w:pPr>
    </w:p>
    <w:p w14:paraId="7933C373" w14:textId="51DE190C" w:rsidR="005072AC" w:rsidRPr="005072AC" w:rsidRDefault="005072AC" w:rsidP="005072AC">
      <w:pPr>
        <w:rPr>
          <w:rFonts w:ascii="Cambria" w:hAnsi="Cambria" w:cs="Calibri"/>
        </w:rPr>
      </w:pPr>
    </w:p>
    <w:p w14:paraId="5073CE61" w14:textId="05C14418" w:rsidR="005072AC" w:rsidRPr="005072AC" w:rsidRDefault="005072AC" w:rsidP="005072AC">
      <w:pPr>
        <w:rPr>
          <w:rFonts w:ascii="Cambria" w:hAnsi="Cambria" w:cs="Calibri"/>
        </w:rPr>
      </w:pPr>
    </w:p>
    <w:p w14:paraId="625E12ED" w14:textId="4E08EF81" w:rsidR="005072AC" w:rsidRPr="005072AC" w:rsidRDefault="005072AC" w:rsidP="005072AC">
      <w:pPr>
        <w:rPr>
          <w:rFonts w:ascii="Cambria" w:hAnsi="Cambria" w:cs="Calibri"/>
        </w:rPr>
      </w:pPr>
    </w:p>
    <w:p w14:paraId="47D906CC" w14:textId="6BE69F44" w:rsidR="005072AC" w:rsidRPr="005072AC" w:rsidRDefault="005072AC" w:rsidP="005072AC">
      <w:pPr>
        <w:rPr>
          <w:rFonts w:ascii="Cambria" w:hAnsi="Cambria" w:cs="Calibri"/>
        </w:rPr>
      </w:pPr>
    </w:p>
    <w:p w14:paraId="0978E7C5" w14:textId="7E6031FA" w:rsidR="005072AC" w:rsidRPr="005072AC" w:rsidRDefault="005072AC" w:rsidP="005072AC">
      <w:pPr>
        <w:rPr>
          <w:rFonts w:ascii="Cambria" w:hAnsi="Cambria" w:cs="Calibri"/>
        </w:rPr>
      </w:pPr>
    </w:p>
    <w:p w14:paraId="4B6A339D" w14:textId="444AE82D" w:rsidR="005072AC" w:rsidRPr="005072AC" w:rsidRDefault="005072AC" w:rsidP="005072AC">
      <w:pPr>
        <w:rPr>
          <w:rFonts w:ascii="Cambria" w:hAnsi="Cambria" w:cs="Calibri"/>
        </w:rPr>
      </w:pPr>
    </w:p>
    <w:p w14:paraId="08B9CD89" w14:textId="5B0EA34F" w:rsidR="005072AC" w:rsidRPr="005072AC" w:rsidRDefault="005072AC" w:rsidP="005072AC">
      <w:pPr>
        <w:rPr>
          <w:rFonts w:ascii="Cambria" w:hAnsi="Cambria" w:cs="Calibri"/>
        </w:rPr>
      </w:pPr>
    </w:p>
    <w:p w14:paraId="5B9C03C9" w14:textId="0B4A1A0D" w:rsidR="005072AC" w:rsidRPr="005072AC" w:rsidRDefault="005072AC" w:rsidP="005072AC">
      <w:pPr>
        <w:rPr>
          <w:rFonts w:ascii="Cambria" w:hAnsi="Cambria" w:cs="Calibri"/>
        </w:rPr>
      </w:pPr>
    </w:p>
    <w:p w14:paraId="34D62B02" w14:textId="173CADBE" w:rsidR="005072AC" w:rsidRPr="005072AC" w:rsidRDefault="005072AC" w:rsidP="005072AC">
      <w:pPr>
        <w:rPr>
          <w:rFonts w:ascii="Cambria" w:hAnsi="Cambria" w:cs="Calibri"/>
        </w:rPr>
      </w:pPr>
    </w:p>
    <w:p w14:paraId="0DE2067A" w14:textId="331F2F7E" w:rsidR="005072AC" w:rsidRPr="005072AC" w:rsidRDefault="005072AC" w:rsidP="005072AC">
      <w:pPr>
        <w:rPr>
          <w:rFonts w:ascii="Cambria" w:hAnsi="Cambria" w:cs="Calibri"/>
        </w:rPr>
      </w:pPr>
    </w:p>
    <w:p w14:paraId="4E6DBEF4" w14:textId="72F1EF54" w:rsidR="005072AC" w:rsidRPr="005072AC" w:rsidRDefault="005072AC" w:rsidP="005072AC">
      <w:pPr>
        <w:rPr>
          <w:rFonts w:ascii="Arial" w:hAnsi="Arial" w:cs="Arial"/>
          <w:b/>
          <w:bCs/>
        </w:rPr>
      </w:pPr>
      <w:r w:rsidRPr="005072AC">
        <w:rPr>
          <w:rFonts w:ascii="Arial" w:hAnsi="Arial" w:cs="Arial"/>
          <w:b/>
          <w:bCs/>
        </w:rPr>
        <w:t xml:space="preserve">Vocabulary </w:t>
      </w:r>
    </w:p>
    <w:p w14:paraId="1DD6724A" w14:textId="53EEB806" w:rsidR="005072AC" w:rsidRPr="005072AC" w:rsidRDefault="005072AC" w:rsidP="005072AC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sapientia</w:t>
      </w:r>
      <w:proofErr w:type="spellEnd"/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5072AC">
        <w:rPr>
          <w:rFonts w:ascii="Arial" w:hAnsi="Arial" w:cs="Arial"/>
        </w:rPr>
        <w:t xml:space="preserve">ae </w:t>
      </w:r>
      <w:r w:rsidRPr="005072AC">
        <w:rPr>
          <w:rFonts w:ascii="Arial" w:hAnsi="Arial" w:cs="Arial"/>
          <w:i/>
          <w:iCs/>
        </w:rPr>
        <w:t>f</w:t>
      </w:r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wisdom </w:t>
      </w:r>
    </w:p>
    <w:p w14:paraId="46EB53C1" w14:textId="4D361465" w:rsidR="005072AC" w:rsidRPr="005072AC" w:rsidRDefault="005072AC" w:rsidP="005072AC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promitto</w:t>
      </w:r>
      <w:proofErr w:type="spellEnd"/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>I promise (</w:t>
      </w:r>
      <w:r w:rsidRPr="005072AC">
        <w:rPr>
          <w:rFonts w:ascii="Arial" w:hAnsi="Arial" w:cs="Arial"/>
          <w:i/>
          <w:iCs/>
        </w:rPr>
        <w:t xml:space="preserve">goes like </w:t>
      </w:r>
      <w:proofErr w:type="spellStart"/>
      <w:r w:rsidRPr="005072AC">
        <w:rPr>
          <w:rFonts w:ascii="Arial" w:hAnsi="Arial" w:cs="Arial"/>
          <w:i/>
          <w:iCs/>
        </w:rPr>
        <w:t>traho</w:t>
      </w:r>
      <w:proofErr w:type="spellEnd"/>
      <w:r w:rsidRPr="005072AC">
        <w:rPr>
          <w:rFonts w:ascii="Arial" w:hAnsi="Arial" w:cs="Arial"/>
        </w:rPr>
        <w:t xml:space="preserve">) </w:t>
      </w:r>
    </w:p>
    <w:p w14:paraId="4CF8E8E8" w14:textId="621DF228" w:rsidR="005072AC" w:rsidRPr="005072AC" w:rsidRDefault="005072AC" w:rsidP="005072AC">
      <w:pPr>
        <w:rPr>
          <w:rFonts w:ascii="Arial" w:hAnsi="Arial" w:cs="Arial"/>
        </w:rPr>
      </w:pPr>
      <w:r w:rsidRPr="005072AC">
        <w:rPr>
          <w:rFonts w:ascii="Arial" w:hAnsi="Arial" w:cs="Arial"/>
        </w:rPr>
        <w:t xml:space="preserve">imperium </w:t>
      </w:r>
      <w:r>
        <w:rPr>
          <w:rFonts w:ascii="Arial" w:hAnsi="Arial" w:cs="Arial"/>
        </w:rPr>
        <w:t>-</w:t>
      </w:r>
      <w:proofErr w:type="spellStart"/>
      <w:r w:rsidRPr="005072AC">
        <w:rPr>
          <w:rFonts w:ascii="Arial" w:hAnsi="Arial" w:cs="Arial"/>
        </w:rPr>
        <w:t>i</w:t>
      </w:r>
      <w:proofErr w:type="spellEnd"/>
      <w:r w:rsidRPr="005072AC">
        <w:rPr>
          <w:rFonts w:ascii="Arial" w:hAnsi="Arial" w:cs="Arial"/>
        </w:rPr>
        <w:t xml:space="preserve"> </w:t>
      </w:r>
      <w:r w:rsidRPr="005072AC">
        <w:rPr>
          <w:rFonts w:ascii="Arial" w:hAnsi="Arial" w:cs="Arial"/>
          <w:i/>
          <w:iCs/>
        </w:rPr>
        <w:t>n</w:t>
      </w:r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power </w:t>
      </w:r>
    </w:p>
    <w:p w14:paraId="040BE54D" w14:textId="31DFD7E0" w:rsidR="005072AC" w:rsidRPr="005072AC" w:rsidRDefault="005072AC" w:rsidP="005072AC">
      <w:pPr>
        <w:rPr>
          <w:rFonts w:ascii="Arial" w:hAnsi="Arial" w:cs="Arial"/>
        </w:rPr>
      </w:pPr>
      <w:r w:rsidRPr="005072AC">
        <w:rPr>
          <w:rFonts w:ascii="Arial" w:hAnsi="Arial" w:cs="Arial"/>
        </w:rPr>
        <w:t xml:space="preserve">Graecia </w:t>
      </w:r>
      <w:r>
        <w:rPr>
          <w:rFonts w:ascii="Arial" w:hAnsi="Arial" w:cs="Arial"/>
        </w:rPr>
        <w:t>-</w:t>
      </w:r>
      <w:r w:rsidRPr="005072AC">
        <w:rPr>
          <w:rFonts w:ascii="Arial" w:hAnsi="Arial" w:cs="Arial"/>
        </w:rPr>
        <w:t xml:space="preserve">ae </w:t>
      </w:r>
      <w:r w:rsidRPr="005072AC">
        <w:rPr>
          <w:rFonts w:ascii="Arial" w:hAnsi="Arial" w:cs="Arial"/>
          <w:i/>
          <w:iCs/>
        </w:rPr>
        <w:t xml:space="preserve">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Greece </w:t>
      </w:r>
    </w:p>
    <w:p w14:paraId="5768665B" w14:textId="32F1668F" w:rsidR="005072AC" w:rsidRPr="005072AC" w:rsidRDefault="005072AC" w:rsidP="005072AC">
      <w:pPr>
        <w:rPr>
          <w:rFonts w:ascii="Arial" w:hAnsi="Arial" w:cs="Arial"/>
        </w:rPr>
      </w:pPr>
      <w:r w:rsidRPr="005072AC">
        <w:rPr>
          <w:rFonts w:ascii="Arial" w:hAnsi="Arial" w:cs="Arial"/>
        </w:rPr>
        <w:t xml:space="preserve">Helena </w:t>
      </w:r>
      <w:r>
        <w:rPr>
          <w:rFonts w:ascii="Arial" w:hAnsi="Arial" w:cs="Arial"/>
        </w:rPr>
        <w:t>-</w:t>
      </w:r>
      <w:r w:rsidRPr="005072AC">
        <w:rPr>
          <w:rFonts w:ascii="Arial" w:hAnsi="Arial" w:cs="Arial"/>
        </w:rPr>
        <w:t xml:space="preserve">ae </w:t>
      </w:r>
      <w:r w:rsidRPr="005072AC">
        <w:rPr>
          <w:rFonts w:ascii="Arial" w:hAnsi="Arial" w:cs="Arial"/>
          <w:i/>
          <w:iCs/>
        </w:rPr>
        <w:t xml:space="preserve">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Helen </w:t>
      </w:r>
    </w:p>
    <w:p w14:paraId="5B2B916A" w14:textId="4C6BE430" w:rsidR="005072AC" w:rsidRPr="005072AC" w:rsidRDefault="005072AC" w:rsidP="005072AC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Troiam</w:t>
      </w:r>
      <w:proofErr w:type="spellEnd"/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to Troy </w:t>
      </w:r>
    </w:p>
    <w:p w14:paraId="31767FFA" w14:textId="73698310" w:rsidR="005072AC" w:rsidRPr="005072AC" w:rsidRDefault="005072AC" w:rsidP="005072AC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Graeci</w:t>
      </w:r>
      <w:proofErr w:type="spellEnd"/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proofErr w:type="spellStart"/>
      <w:r w:rsidRPr="005072AC">
        <w:rPr>
          <w:rFonts w:ascii="Arial" w:hAnsi="Arial" w:cs="Arial"/>
        </w:rPr>
        <w:t>orum</w:t>
      </w:r>
      <w:proofErr w:type="spellEnd"/>
      <w:r w:rsidRPr="005072AC">
        <w:rPr>
          <w:rFonts w:ascii="Arial" w:hAnsi="Arial" w:cs="Arial"/>
        </w:rPr>
        <w:t xml:space="preserve"> </w:t>
      </w:r>
      <w:r w:rsidRPr="005072AC">
        <w:rPr>
          <w:rFonts w:ascii="Arial" w:hAnsi="Arial" w:cs="Arial"/>
          <w:i/>
          <w:iCs/>
        </w:rPr>
        <w:t>m pl</w:t>
      </w:r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the Greeks </w:t>
      </w:r>
    </w:p>
    <w:p w14:paraId="2A1865F3" w14:textId="16F87009" w:rsidR="005072AC" w:rsidRPr="005072AC" w:rsidRDefault="005072AC" w:rsidP="005072AC">
      <w:pPr>
        <w:rPr>
          <w:rFonts w:ascii="Arial" w:hAnsi="Arial" w:cs="Arial"/>
        </w:rPr>
      </w:pPr>
      <w:proofErr w:type="spellStart"/>
      <w:r w:rsidRPr="005072AC">
        <w:rPr>
          <w:rFonts w:ascii="Arial" w:hAnsi="Arial" w:cs="Arial"/>
        </w:rPr>
        <w:t>iratissimi</w:t>
      </w:r>
      <w:proofErr w:type="spellEnd"/>
      <w:r w:rsidRPr="00507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>very angry (</w:t>
      </w:r>
      <w:r w:rsidRPr="005072AC">
        <w:rPr>
          <w:rFonts w:ascii="Arial" w:hAnsi="Arial" w:cs="Arial"/>
          <w:i/>
          <w:iCs/>
        </w:rPr>
        <w:t>nom pl)</w:t>
      </w:r>
      <w:r w:rsidRPr="005072AC">
        <w:rPr>
          <w:rFonts w:ascii="Arial" w:hAnsi="Arial" w:cs="Arial"/>
        </w:rPr>
        <w:t xml:space="preserve"> </w:t>
      </w:r>
    </w:p>
    <w:p w14:paraId="050BE3BD" w14:textId="4C1142A2" w:rsidR="005072AC" w:rsidRPr="005072AC" w:rsidRDefault="005072AC" w:rsidP="005072AC">
      <w:pPr>
        <w:rPr>
          <w:rFonts w:ascii="Arial" w:hAnsi="Arial" w:cs="Arial"/>
        </w:rPr>
      </w:pPr>
      <w:r w:rsidRPr="005072AC">
        <w:rPr>
          <w:rFonts w:ascii="Arial" w:hAnsi="Arial" w:cs="Arial"/>
        </w:rPr>
        <w:t xml:space="preserve">incipit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AC">
        <w:rPr>
          <w:rFonts w:ascii="Arial" w:hAnsi="Arial" w:cs="Arial"/>
        </w:rPr>
        <w:t xml:space="preserve">(it) begins </w:t>
      </w:r>
    </w:p>
    <w:p w14:paraId="2C3C3BFF" w14:textId="31D60316" w:rsidR="005072AC" w:rsidRDefault="005072AC" w:rsidP="005072AC">
      <w:pPr>
        <w:rPr>
          <w:rFonts w:ascii="Cambria" w:hAnsi="Cambria" w:cs="Calibri"/>
        </w:rPr>
      </w:pPr>
    </w:p>
    <w:p w14:paraId="7A4129A5" w14:textId="010A7489" w:rsidR="005072AC" w:rsidRDefault="00BC729B" w:rsidP="005072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072AC" w:rsidRPr="005072AC">
        <w:rPr>
          <w:rFonts w:ascii="Arial" w:hAnsi="Arial" w:cs="Arial"/>
        </w:rPr>
        <w:t>Translate Passage 2 into English</w:t>
      </w:r>
      <w:r w:rsidR="00906FC8">
        <w:rPr>
          <w:rFonts w:ascii="Arial" w:hAnsi="Arial" w:cs="Arial"/>
        </w:rPr>
        <w:t>.</w:t>
      </w:r>
    </w:p>
    <w:p w14:paraId="1E488AFA" w14:textId="600853A3" w:rsidR="00906FC8" w:rsidRDefault="00906FC8" w:rsidP="005072AC">
      <w:pPr>
        <w:rPr>
          <w:rFonts w:ascii="Arial" w:hAnsi="Arial" w:cs="Arial"/>
        </w:rPr>
      </w:pPr>
    </w:p>
    <w:p w14:paraId="3A7D849C" w14:textId="707DF8F0" w:rsidR="00906FC8" w:rsidRDefault="00906FC8" w:rsidP="00906FC8">
      <w:pPr>
        <w:spacing w:line="480" w:lineRule="auto"/>
        <w:rPr>
          <w:rFonts w:ascii="Arial" w:hAnsi="Arial" w:cs="Arial"/>
          <w:iCs/>
          <w:sz w:val="22"/>
          <w:szCs w:val="22"/>
        </w:rPr>
      </w:pP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..................................</w:t>
      </w:r>
    </w:p>
    <w:p w14:paraId="2BC41336" w14:textId="7440395C" w:rsidR="00906FC8" w:rsidRDefault="00906FC8" w:rsidP="00906FC8">
      <w:pPr>
        <w:spacing w:line="480" w:lineRule="auto"/>
        <w:rPr>
          <w:rFonts w:ascii="Arial" w:hAnsi="Arial" w:cs="Arial"/>
          <w:iCs/>
          <w:sz w:val="22"/>
          <w:szCs w:val="22"/>
        </w:rPr>
      </w:pP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</w:t>
      </w:r>
      <w:r w:rsidRPr="000F10BB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.............................[25]</w:t>
      </w:r>
    </w:p>
    <w:p w14:paraId="5EE57029" w14:textId="230CCAE9" w:rsidR="00BC729B" w:rsidRDefault="00BC729B" w:rsidP="00906FC8">
      <w:pPr>
        <w:spacing w:line="480" w:lineRule="auto"/>
        <w:rPr>
          <w:rFonts w:ascii="Arial" w:hAnsi="Arial" w:cs="Arial"/>
          <w:iCs/>
          <w:sz w:val="22"/>
          <w:szCs w:val="22"/>
        </w:rPr>
      </w:pPr>
    </w:p>
    <w:p w14:paraId="397A1160" w14:textId="5CEC81FD" w:rsidR="00BC729B" w:rsidRPr="008D58A2" w:rsidRDefault="00BC729B" w:rsidP="00BC729B">
      <w:pPr>
        <w:pStyle w:val="Default"/>
        <w:jc w:val="center"/>
        <w:rPr>
          <w:szCs w:val="22"/>
        </w:rPr>
      </w:pPr>
      <w:r w:rsidRPr="008D58A2">
        <w:rPr>
          <w:b/>
          <w:bCs/>
          <w:szCs w:val="22"/>
        </w:rPr>
        <w:lastRenderedPageBreak/>
        <w:t xml:space="preserve">Section </w:t>
      </w:r>
      <w:r>
        <w:rPr>
          <w:b/>
          <w:bCs/>
          <w:szCs w:val="22"/>
        </w:rPr>
        <w:t>B</w:t>
      </w:r>
    </w:p>
    <w:p w14:paraId="1AF95184" w14:textId="77777777" w:rsidR="00BC729B" w:rsidRDefault="00BC729B" w:rsidP="00BC729B">
      <w:pPr>
        <w:pStyle w:val="Default"/>
        <w:rPr>
          <w:sz w:val="22"/>
          <w:szCs w:val="22"/>
        </w:rPr>
      </w:pPr>
    </w:p>
    <w:p w14:paraId="3CD10358" w14:textId="31BF7B3C" w:rsidR="00BC729B" w:rsidRDefault="00BC729B" w:rsidP="00BC729B">
      <w:pPr>
        <w:pStyle w:val="Default"/>
        <w:rPr>
          <w:szCs w:val="22"/>
        </w:rPr>
      </w:pPr>
      <w:r>
        <w:rPr>
          <w:szCs w:val="22"/>
        </w:rPr>
        <w:t xml:space="preserve">5. Answer the following questions based on part of the story you have already read. </w:t>
      </w:r>
    </w:p>
    <w:p w14:paraId="19E76C7D" w14:textId="7BA43541" w:rsidR="00BC729B" w:rsidRDefault="00BC729B" w:rsidP="00BC729B">
      <w:pPr>
        <w:pStyle w:val="Default"/>
        <w:rPr>
          <w:szCs w:val="22"/>
        </w:rPr>
      </w:pPr>
    </w:p>
    <w:p w14:paraId="5631DE04" w14:textId="120F26C2" w:rsidR="00BC729B" w:rsidRPr="005072AC" w:rsidRDefault="00BC729B" w:rsidP="00BC729B">
      <w:pPr>
        <w:rPr>
          <w:rFonts w:ascii="Cambria" w:hAnsi="Cambria" w:cs="Calibri"/>
        </w:rPr>
      </w:pP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0956E" wp14:editId="3984D064">
                <wp:simplePos x="0" y="0"/>
                <wp:positionH relativeFrom="column">
                  <wp:posOffset>0</wp:posOffset>
                </wp:positionH>
                <wp:positionV relativeFrom="paragraph">
                  <wp:posOffset>69760</wp:posOffset>
                </wp:positionV>
                <wp:extent cx="6168390" cy="1828800"/>
                <wp:effectExtent l="0" t="0" r="1651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CA30D" w14:textId="77777777" w:rsidR="00BC729B" w:rsidRDefault="00BC729B" w:rsidP="00BC729B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C80C54" w14:textId="77777777" w:rsidR="00BC729B" w:rsidRPr="005072AC" w:rsidRDefault="00BC729B" w:rsidP="00BC729B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Minerva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sapientiam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promittit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Iuno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pecuniam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imperium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promittit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Venus feminam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pulcherrimam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promittit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Paris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Venerem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legit. Venus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Paridem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ad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Graeciam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ducit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in Graecia Paris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Helenam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videt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Helena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femina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pulcherrima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est. Paris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Helenam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amat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et Helena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Paridem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amat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Paris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Helenam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e Graecia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ducit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Troiam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navigant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Graeci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iratissimi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sunt et </w:t>
                            </w:r>
                            <w:proofErr w:type="spellStart"/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Troiam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072AC">
                              <w:rPr>
                                <w:rFonts w:ascii="Arial" w:hAnsi="Arial" w:cs="Arial"/>
                              </w:rPr>
                              <w:t>navigant</w:t>
                            </w:r>
                            <w:proofErr w:type="spellEnd"/>
                            <w:r w:rsidRPr="005072AC">
                              <w:rPr>
                                <w:rFonts w:ascii="Arial" w:hAnsi="Arial" w:cs="Arial"/>
                              </w:rPr>
                              <w:t xml:space="preserve">. bellum </w:t>
                            </w:r>
                            <w:r w:rsidRPr="00906FC8">
                              <w:rPr>
                                <w:rFonts w:ascii="Arial" w:hAnsi="Arial" w:cs="Arial"/>
                                <w:u w:val="single"/>
                              </w:rPr>
                              <w:t>incipit</w:t>
                            </w:r>
                            <w:r w:rsidRPr="005072A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68DCDDA" w14:textId="77777777" w:rsidR="00BC729B" w:rsidRDefault="00BC729B" w:rsidP="00BC7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956E" id="Text Box 6" o:spid="_x0000_s1028" type="#_x0000_t202" style="position:absolute;margin-left:0;margin-top:5.5pt;width:485.7pt;height:2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" fillcolor="white [3201]" strokeweight=".5pt">
                <v:textbox>
                  <w:txbxContent>
                    <w:p w14:paraId="3EBCA30D" w14:textId="77777777" w:rsidR="00BC729B" w:rsidRDefault="00BC729B" w:rsidP="00BC729B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65C80C54" w14:textId="77777777" w:rsidR="00BC729B" w:rsidRPr="005072AC" w:rsidRDefault="00BC729B" w:rsidP="00BC729B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 w:rsidRPr="005072AC">
                        <w:rPr>
                          <w:rFonts w:ascii="Arial" w:hAnsi="Arial" w:cs="Arial"/>
                        </w:rPr>
                        <w:t xml:space="preserve">Minerva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sapientiam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promittit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Iuno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pecuniam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et </w:t>
                      </w:r>
                      <w:r w:rsidRPr="00906FC8">
                        <w:rPr>
                          <w:rFonts w:ascii="Arial" w:hAnsi="Arial" w:cs="Arial"/>
                          <w:u w:val="single"/>
                        </w:rPr>
                        <w:t>imperium</w:t>
                      </w:r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promittit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Venus feminam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pulcherrimam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promittit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5072AC">
                        <w:rPr>
                          <w:rFonts w:ascii="Arial" w:hAnsi="Arial" w:cs="Arial"/>
                        </w:rPr>
                        <w:t xml:space="preserve"> Paris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Venerem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legit. Venus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Paridem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ad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Graeciam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ducit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in Graecia Paris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Helenam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videt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Helena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femina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r w:rsidRPr="00906FC8">
                        <w:rPr>
                          <w:rFonts w:ascii="Arial" w:hAnsi="Arial" w:cs="Arial"/>
                          <w:u w:val="single"/>
                        </w:rPr>
                        <w:t>pulcherrima</w:t>
                      </w:r>
                      <w:r w:rsidRPr="005072AC">
                        <w:rPr>
                          <w:rFonts w:ascii="Arial" w:hAnsi="Arial" w:cs="Arial"/>
                        </w:rPr>
                        <w:t xml:space="preserve"> est. Paris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Helenam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amat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et Helena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Paridem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amat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Paris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Helenam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e Graecia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ducit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Troiam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navigant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Graeci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iratissimi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sunt et </w:t>
                      </w:r>
                      <w:proofErr w:type="spellStart"/>
                      <w:r w:rsidRPr="00906FC8">
                        <w:rPr>
                          <w:rFonts w:ascii="Arial" w:hAnsi="Arial" w:cs="Arial"/>
                          <w:u w:val="single"/>
                        </w:rPr>
                        <w:t>Troiam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72AC">
                        <w:rPr>
                          <w:rFonts w:ascii="Arial" w:hAnsi="Arial" w:cs="Arial"/>
                        </w:rPr>
                        <w:t>navigant</w:t>
                      </w:r>
                      <w:proofErr w:type="spellEnd"/>
                      <w:r w:rsidRPr="005072AC">
                        <w:rPr>
                          <w:rFonts w:ascii="Arial" w:hAnsi="Arial" w:cs="Arial"/>
                        </w:rPr>
                        <w:t xml:space="preserve">. bellum </w:t>
                      </w:r>
                      <w:r w:rsidRPr="00906FC8">
                        <w:rPr>
                          <w:rFonts w:ascii="Arial" w:hAnsi="Arial" w:cs="Arial"/>
                          <w:u w:val="single"/>
                        </w:rPr>
                        <w:t>incipit</w:t>
                      </w:r>
                      <w:r w:rsidRPr="005072A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68DCDDA" w14:textId="77777777" w:rsidR="00BC729B" w:rsidRDefault="00BC729B" w:rsidP="00BC729B"/>
                  </w:txbxContent>
                </v:textbox>
              </v:shape>
            </w:pict>
          </mc:Fallback>
        </mc:AlternateContent>
      </w:r>
    </w:p>
    <w:p w14:paraId="521F32FE" w14:textId="16E4C875" w:rsidR="00BC729B" w:rsidRPr="005072AC" w:rsidRDefault="00BC729B" w:rsidP="00BC729B">
      <w:pPr>
        <w:rPr>
          <w:rFonts w:ascii="Cambria" w:hAnsi="Cambria" w:cs="Calibri"/>
        </w:rPr>
      </w:pPr>
    </w:p>
    <w:p w14:paraId="11F41790" w14:textId="77777777" w:rsidR="00BC729B" w:rsidRPr="005072AC" w:rsidRDefault="00BC729B" w:rsidP="00BC729B">
      <w:pPr>
        <w:rPr>
          <w:rFonts w:ascii="Cambria" w:hAnsi="Cambria" w:cs="Calibri"/>
        </w:rPr>
      </w:pPr>
    </w:p>
    <w:p w14:paraId="5C38A842" w14:textId="45DF8839" w:rsidR="00BC729B" w:rsidRPr="005072AC" w:rsidRDefault="00BC729B" w:rsidP="00BC729B">
      <w:pPr>
        <w:rPr>
          <w:rFonts w:ascii="Cambria" w:hAnsi="Cambria" w:cs="Calibri"/>
        </w:rPr>
      </w:pPr>
    </w:p>
    <w:p w14:paraId="049BC79E" w14:textId="77777777" w:rsidR="00BC729B" w:rsidRPr="005072AC" w:rsidRDefault="00BC729B" w:rsidP="00BC729B">
      <w:pPr>
        <w:rPr>
          <w:rFonts w:ascii="Cambria" w:hAnsi="Cambria" w:cs="Calibri"/>
        </w:rPr>
      </w:pPr>
    </w:p>
    <w:p w14:paraId="6745B17E" w14:textId="1DB26403" w:rsidR="00BC729B" w:rsidRPr="005072AC" w:rsidRDefault="00BC729B" w:rsidP="00BC729B">
      <w:pPr>
        <w:rPr>
          <w:rFonts w:ascii="Cambria" w:hAnsi="Cambria" w:cs="Calibri"/>
        </w:rPr>
      </w:pPr>
    </w:p>
    <w:p w14:paraId="77B71858" w14:textId="7EDD7CF1" w:rsidR="00BC729B" w:rsidRPr="005072AC" w:rsidRDefault="00BC729B" w:rsidP="00BC729B">
      <w:pPr>
        <w:rPr>
          <w:rFonts w:ascii="Cambria" w:hAnsi="Cambria" w:cs="Calibri"/>
        </w:rPr>
      </w:pPr>
    </w:p>
    <w:p w14:paraId="462DE58C" w14:textId="77777777" w:rsidR="00BC729B" w:rsidRPr="005072AC" w:rsidRDefault="00BC729B" w:rsidP="00BC729B">
      <w:pPr>
        <w:rPr>
          <w:rFonts w:ascii="Cambria" w:hAnsi="Cambria" w:cs="Calibri"/>
        </w:rPr>
      </w:pPr>
    </w:p>
    <w:p w14:paraId="69CC162E" w14:textId="77777777" w:rsidR="00BC729B" w:rsidRPr="005072AC" w:rsidRDefault="00BC729B" w:rsidP="00BC729B">
      <w:pPr>
        <w:rPr>
          <w:rFonts w:ascii="Cambria" w:hAnsi="Cambria" w:cs="Calibri"/>
        </w:rPr>
      </w:pPr>
    </w:p>
    <w:p w14:paraId="557BD93F" w14:textId="77777777" w:rsidR="00BC729B" w:rsidRPr="005072AC" w:rsidRDefault="00BC729B" w:rsidP="00BC729B">
      <w:pPr>
        <w:rPr>
          <w:rFonts w:ascii="Cambria" w:hAnsi="Cambria" w:cs="Calibri"/>
        </w:rPr>
      </w:pPr>
    </w:p>
    <w:p w14:paraId="0B4A2D5E" w14:textId="77777777" w:rsidR="00BC729B" w:rsidRPr="005072AC" w:rsidRDefault="00BC729B" w:rsidP="00BC729B">
      <w:pPr>
        <w:rPr>
          <w:rFonts w:ascii="Cambria" w:hAnsi="Cambria" w:cs="Calibri"/>
        </w:rPr>
      </w:pPr>
    </w:p>
    <w:p w14:paraId="37BB1CB5" w14:textId="77777777" w:rsidR="00BC729B" w:rsidRPr="005072AC" w:rsidRDefault="00BC729B" w:rsidP="00BC729B">
      <w:pPr>
        <w:rPr>
          <w:rFonts w:ascii="Cambria" w:hAnsi="Cambria" w:cs="Calibri"/>
        </w:rPr>
      </w:pPr>
    </w:p>
    <w:p w14:paraId="20491004" w14:textId="77777777" w:rsidR="00BC729B" w:rsidRPr="00A80805" w:rsidRDefault="00BC729B" w:rsidP="00BC729B">
      <w:pPr>
        <w:rPr>
          <w:rFonts w:ascii="Arial" w:hAnsi="Arial" w:cs="Arial"/>
          <w:b/>
          <w:bCs/>
        </w:rPr>
      </w:pPr>
      <w:r w:rsidRPr="00A80805">
        <w:rPr>
          <w:rFonts w:ascii="Arial" w:hAnsi="Arial" w:cs="Arial"/>
          <w:b/>
          <w:bCs/>
        </w:rPr>
        <w:t xml:space="preserve">Vocabulary </w:t>
      </w:r>
    </w:p>
    <w:p w14:paraId="2DF82F23" w14:textId="77777777" w:rsidR="00BC729B" w:rsidRPr="00A80805" w:rsidRDefault="00BC729B" w:rsidP="00BC729B">
      <w:pPr>
        <w:rPr>
          <w:rFonts w:ascii="Arial" w:hAnsi="Arial" w:cs="Arial"/>
        </w:rPr>
      </w:pPr>
      <w:proofErr w:type="spellStart"/>
      <w:r w:rsidRPr="00A80805">
        <w:rPr>
          <w:rFonts w:ascii="Arial" w:hAnsi="Arial" w:cs="Arial"/>
        </w:rPr>
        <w:t>sapientia</w:t>
      </w:r>
      <w:proofErr w:type="spellEnd"/>
      <w:r w:rsidRPr="00A80805">
        <w:rPr>
          <w:rFonts w:ascii="Arial" w:hAnsi="Arial" w:cs="Arial"/>
        </w:rPr>
        <w:t xml:space="preserve"> -ae </w:t>
      </w:r>
      <w:r w:rsidRPr="00A80805">
        <w:rPr>
          <w:rFonts w:ascii="Arial" w:hAnsi="Arial" w:cs="Arial"/>
          <w:i/>
          <w:iCs/>
        </w:rPr>
        <w:t>f</w:t>
      </w:r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 xml:space="preserve">wisdom </w:t>
      </w:r>
    </w:p>
    <w:p w14:paraId="253528B5" w14:textId="77777777" w:rsidR="00BC729B" w:rsidRPr="00A80805" w:rsidRDefault="00BC729B" w:rsidP="00BC729B">
      <w:pPr>
        <w:rPr>
          <w:rFonts w:ascii="Arial" w:hAnsi="Arial" w:cs="Arial"/>
        </w:rPr>
      </w:pPr>
      <w:proofErr w:type="spellStart"/>
      <w:r w:rsidRPr="00A80805">
        <w:rPr>
          <w:rFonts w:ascii="Arial" w:hAnsi="Arial" w:cs="Arial"/>
        </w:rPr>
        <w:t>promitto</w:t>
      </w:r>
      <w:proofErr w:type="spellEnd"/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>I promise (</w:t>
      </w:r>
      <w:r w:rsidRPr="00A80805">
        <w:rPr>
          <w:rFonts w:ascii="Arial" w:hAnsi="Arial" w:cs="Arial"/>
          <w:i/>
          <w:iCs/>
        </w:rPr>
        <w:t xml:space="preserve">goes like </w:t>
      </w:r>
      <w:proofErr w:type="spellStart"/>
      <w:r w:rsidRPr="00A80805">
        <w:rPr>
          <w:rFonts w:ascii="Arial" w:hAnsi="Arial" w:cs="Arial"/>
          <w:i/>
          <w:iCs/>
        </w:rPr>
        <w:t>traho</w:t>
      </w:r>
      <w:proofErr w:type="spellEnd"/>
      <w:r w:rsidRPr="00A80805">
        <w:rPr>
          <w:rFonts w:ascii="Arial" w:hAnsi="Arial" w:cs="Arial"/>
        </w:rPr>
        <w:t xml:space="preserve">) </w:t>
      </w:r>
    </w:p>
    <w:p w14:paraId="03677D2D" w14:textId="77777777" w:rsidR="00BC729B" w:rsidRPr="00A80805" w:rsidRDefault="00BC729B" w:rsidP="00BC729B">
      <w:pPr>
        <w:rPr>
          <w:rFonts w:ascii="Arial" w:hAnsi="Arial" w:cs="Arial"/>
        </w:rPr>
      </w:pPr>
      <w:r w:rsidRPr="00A80805">
        <w:rPr>
          <w:rFonts w:ascii="Arial" w:hAnsi="Arial" w:cs="Arial"/>
        </w:rPr>
        <w:t>imperium -</w:t>
      </w:r>
      <w:proofErr w:type="spellStart"/>
      <w:r w:rsidRPr="00A80805">
        <w:rPr>
          <w:rFonts w:ascii="Arial" w:hAnsi="Arial" w:cs="Arial"/>
        </w:rPr>
        <w:t>i</w:t>
      </w:r>
      <w:proofErr w:type="spellEnd"/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  <w:i/>
          <w:iCs/>
        </w:rPr>
        <w:t>n</w:t>
      </w:r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 xml:space="preserve">power </w:t>
      </w:r>
    </w:p>
    <w:p w14:paraId="3439DD86" w14:textId="77777777" w:rsidR="00BC729B" w:rsidRPr="00A80805" w:rsidRDefault="00BC729B" w:rsidP="00BC729B">
      <w:pPr>
        <w:rPr>
          <w:rFonts w:ascii="Arial" w:hAnsi="Arial" w:cs="Arial"/>
        </w:rPr>
      </w:pPr>
      <w:r w:rsidRPr="00A80805">
        <w:rPr>
          <w:rFonts w:ascii="Arial" w:hAnsi="Arial" w:cs="Arial"/>
        </w:rPr>
        <w:t xml:space="preserve">Graecia -ae </w:t>
      </w:r>
      <w:r w:rsidRPr="00A80805">
        <w:rPr>
          <w:rFonts w:ascii="Arial" w:hAnsi="Arial" w:cs="Arial"/>
          <w:i/>
          <w:iCs/>
        </w:rPr>
        <w:t xml:space="preserve">f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 xml:space="preserve">Greece </w:t>
      </w:r>
    </w:p>
    <w:p w14:paraId="2AF41DAC" w14:textId="77777777" w:rsidR="00BC729B" w:rsidRPr="00A80805" w:rsidRDefault="00BC729B" w:rsidP="00BC729B">
      <w:pPr>
        <w:rPr>
          <w:rFonts w:ascii="Arial" w:hAnsi="Arial" w:cs="Arial"/>
        </w:rPr>
      </w:pPr>
      <w:r w:rsidRPr="00A80805">
        <w:rPr>
          <w:rFonts w:ascii="Arial" w:hAnsi="Arial" w:cs="Arial"/>
        </w:rPr>
        <w:t xml:space="preserve">Helena -ae </w:t>
      </w:r>
      <w:r w:rsidRPr="00A80805">
        <w:rPr>
          <w:rFonts w:ascii="Arial" w:hAnsi="Arial" w:cs="Arial"/>
          <w:i/>
          <w:iCs/>
        </w:rPr>
        <w:t xml:space="preserve">f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 xml:space="preserve">Helen </w:t>
      </w:r>
    </w:p>
    <w:p w14:paraId="7223079A" w14:textId="77777777" w:rsidR="00BC729B" w:rsidRPr="00A80805" w:rsidRDefault="00BC729B" w:rsidP="00BC729B">
      <w:pPr>
        <w:rPr>
          <w:rFonts w:ascii="Arial" w:hAnsi="Arial" w:cs="Arial"/>
        </w:rPr>
      </w:pPr>
      <w:proofErr w:type="spellStart"/>
      <w:r w:rsidRPr="00A80805">
        <w:rPr>
          <w:rFonts w:ascii="Arial" w:hAnsi="Arial" w:cs="Arial"/>
        </w:rPr>
        <w:t>Troiam</w:t>
      </w:r>
      <w:proofErr w:type="spellEnd"/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 xml:space="preserve">to Troy </w:t>
      </w:r>
    </w:p>
    <w:p w14:paraId="44E7A105" w14:textId="77777777" w:rsidR="00BC729B" w:rsidRPr="00A80805" w:rsidRDefault="00BC729B" w:rsidP="00BC729B">
      <w:pPr>
        <w:rPr>
          <w:rFonts w:ascii="Arial" w:hAnsi="Arial" w:cs="Arial"/>
        </w:rPr>
      </w:pPr>
      <w:proofErr w:type="spellStart"/>
      <w:r w:rsidRPr="00A80805">
        <w:rPr>
          <w:rFonts w:ascii="Arial" w:hAnsi="Arial" w:cs="Arial"/>
        </w:rPr>
        <w:t>Graeci</w:t>
      </w:r>
      <w:proofErr w:type="spellEnd"/>
      <w:r w:rsidRPr="00A80805">
        <w:rPr>
          <w:rFonts w:ascii="Arial" w:hAnsi="Arial" w:cs="Arial"/>
        </w:rPr>
        <w:t xml:space="preserve"> -</w:t>
      </w:r>
      <w:proofErr w:type="spellStart"/>
      <w:r w:rsidRPr="00A80805">
        <w:rPr>
          <w:rFonts w:ascii="Arial" w:hAnsi="Arial" w:cs="Arial"/>
        </w:rPr>
        <w:t>orum</w:t>
      </w:r>
      <w:proofErr w:type="spellEnd"/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  <w:i/>
          <w:iCs/>
        </w:rPr>
        <w:t>m pl</w:t>
      </w:r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 xml:space="preserve">the Greeks </w:t>
      </w:r>
    </w:p>
    <w:p w14:paraId="0519233F" w14:textId="77777777" w:rsidR="00BC729B" w:rsidRPr="00A80805" w:rsidRDefault="00BC729B" w:rsidP="00BC729B">
      <w:pPr>
        <w:rPr>
          <w:rFonts w:ascii="Arial" w:hAnsi="Arial" w:cs="Arial"/>
        </w:rPr>
      </w:pPr>
      <w:proofErr w:type="spellStart"/>
      <w:r w:rsidRPr="00A80805">
        <w:rPr>
          <w:rFonts w:ascii="Arial" w:hAnsi="Arial" w:cs="Arial"/>
        </w:rPr>
        <w:t>iratissimi</w:t>
      </w:r>
      <w:proofErr w:type="spellEnd"/>
      <w:r w:rsidRPr="00A80805">
        <w:rPr>
          <w:rFonts w:ascii="Arial" w:hAnsi="Arial" w:cs="Arial"/>
        </w:rPr>
        <w:t xml:space="preserve">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>very angry (</w:t>
      </w:r>
      <w:r w:rsidRPr="00A80805">
        <w:rPr>
          <w:rFonts w:ascii="Arial" w:hAnsi="Arial" w:cs="Arial"/>
          <w:i/>
          <w:iCs/>
        </w:rPr>
        <w:t>nom pl)</w:t>
      </w:r>
      <w:r w:rsidRPr="00A80805">
        <w:rPr>
          <w:rFonts w:ascii="Arial" w:hAnsi="Arial" w:cs="Arial"/>
        </w:rPr>
        <w:t xml:space="preserve"> </w:t>
      </w:r>
    </w:p>
    <w:p w14:paraId="3069E6FA" w14:textId="77777777" w:rsidR="00BC729B" w:rsidRPr="00A80805" w:rsidRDefault="00BC729B" w:rsidP="00BC729B">
      <w:pPr>
        <w:rPr>
          <w:rFonts w:ascii="Arial" w:hAnsi="Arial" w:cs="Arial"/>
        </w:rPr>
      </w:pPr>
      <w:r w:rsidRPr="00A80805">
        <w:rPr>
          <w:rFonts w:ascii="Arial" w:hAnsi="Arial" w:cs="Arial"/>
        </w:rPr>
        <w:t xml:space="preserve">incipit </w:t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</w:r>
      <w:r w:rsidRPr="00A80805">
        <w:rPr>
          <w:rFonts w:ascii="Arial" w:hAnsi="Arial" w:cs="Arial"/>
        </w:rPr>
        <w:tab/>
        <w:t xml:space="preserve">(it) begins </w:t>
      </w:r>
    </w:p>
    <w:p w14:paraId="67A23E03" w14:textId="6A4EA808" w:rsidR="00BC729B" w:rsidRPr="00A80805" w:rsidRDefault="00BC729B" w:rsidP="00BC729B">
      <w:pPr>
        <w:pStyle w:val="Default"/>
      </w:pPr>
    </w:p>
    <w:p w14:paraId="5F651175" w14:textId="4EC971E5" w:rsidR="00BC729B" w:rsidRPr="00A80805" w:rsidRDefault="00BC729B" w:rsidP="00BC729B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  <w:lang w:val="en-US"/>
        </w:rPr>
        <w:t>(a)  Identify a word in t</w:t>
      </w:r>
      <w:r w:rsidRPr="00A80805">
        <w:rPr>
          <w:rFonts w:ascii="Arial" w:hAnsi="Arial" w:cs="Arial"/>
          <w:iCs/>
        </w:rPr>
        <w:t xml:space="preserve">he </w:t>
      </w:r>
      <w:r w:rsidRPr="00A80805">
        <w:rPr>
          <w:rFonts w:ascii="Arial" w:hAnsi="Arial" w:cs="Arial"/>
          <w:b/>
          <w:iCs/>
        </w:rPr>
        <w:t>nominative case</w:t>
      </w:r>
      <w:r w:rsidRPr="00A80805">
        <w:rPr>
          <w:rFonts w:ascii="Arial" w:hAnsi="Arial" w:cs="Arial"/>
          <w:iCs/>
        </w:rPr>
        <w:t xml:space="preserve"> in line 1. ............................................</w:t>
      </w:r>
      <w:r w:rsidR="00A80805" w:rsidRPr="00A80805">
        <w:rPr>
          <w:rFonts w:ascii="Arial" w:hAnsi="Arial" w:cs="Arial"/>
          <w:iCs/>
        </w:rPr>
        <w:t>.</w:t>
      </w:r>
      <w:r w:rsidRPr="00A80805">
        <w:rPr>
          <w:rFonts w:ascii="Arial" w:hAnsi="Arial" w:cs="Arial"/>
          <w:iCs/>
        </w:rPr>
        <w:t>........</w:t>
      </w:r>
      <w:r w:rsidR="00E5007D" w:rsidRPr="00A80805">
        <w:rPr>
          <w:rFonts w:ascii="Arial" w:hAnsi="Arial" w:cs="Arial"/>
          <w:iCs/>
        </w:rPr>
        <w:t>.</w:t>
      </w:r>
      <w:r w:rsidRPr="00A80805">
        <w:rPr>
          <w:rFonts w:ascii="Arial" w:hAnsi="Arial" w:cs="Arial"/>
          <w:iCs/>
        </w:rPr>
        <w:t>....[1]</w:t>
      </w:r>
    </w:p>
    <w:p w14:paraId="435BA1A0" w14:textId="5EC1E13B" w:rsidR="00BC729B" w:rsidRPr="00A80805" w:rsidRDefault="00BC729B" w:rsidP="00BC729B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 xml:space="preserve">(b) </w:t>
      </w:r>
      <w:proofErr w:type="spellStart"/>
      <w:r w:rsidR="00E5007D" w:rsidRPr="00A80805">
        <w:rPr>
          <w:rFonts w:ascii="Arial" w:hAnsi="Arial" w:cs="Arial"/>
          <w:i/>
          <w:iCs/>
        </w:rPr>
        <w:t>pecuniam</w:t>
      </w:r>
      <w:proofErr w:type="spellEnd"/>
      <w:r w:rsidR="00E5007D" w:rsidRPr="00A80805">
        <w:rPr>
          <w:rFonts w:ascii="Arial" w:hAnsi="Arial" w:cs="Arial"/>
          <w:i/>
          <w:iCs/>
        </w:rPr>
        <w:t xml:space="preserve"> </w:t>
      </w:r>
      <w:r w:rsidRPr="00A80805">
        <w:rPr>
          <w:rFonts w:ascii="Arial" w:hAnsi="Arial" w:cs="Arial"/>
          <w:iCs/>
        </w:rPr>
        <w:t xml:space="preserve">(line 1): identify the </w:t>
      </w:r>
      <w:r w:rsidR="00E5007D" w:rsidRPr="00A80805">
        <w:rPr>
          <w:rFonts w:ascii="Arial" w:hAnsi="Arial" w:cs="Arial"/>
          <w:b/>
          <w:bCs/>
          <w:iCs/>
        </w:rPr>
        <w:t>case</w:t>
      </w:r>
      <w:r w:rsidRPr="00A80805">
        <w:rPr>
          <w:rFonts w:ascii="Arial" w:hAnsi="Arial" w:cs="Arial"/>
          <w:iCs/>
        </w:rPr>
        <w:t xml:space="preserve"> of this </w:t>
      </w:r>
      <w:r w:rsidR="00E5007D" w:rsidRPr="00A80805">
        <w:rPr>
          <w:rFonts w:ascii="Arial" w:hAnsi="Arial" w:cs="Arial"/>
          <w:iCs/>
        </w:rPr>
        <w:t>noun</w:t>
      </w:r>
      <w:r w:rsidRPr="00A80805">
        <w:rPr>
          <w:rFonts w:ascii="Arial" w:hAnsi="Arial" w:cs="Arial"/>
          <w:iCs/>
        </w:rPr>
        <w:t>. …………………………</w:t>
      </w:r>
      <w:r w:rsidR="00E5007D" w:rsidRPr="00A80805">
        <w:rPr>
          <w:rFonts w:ascii="Arial" w:hAnsi="Arial" w:cs="Arial"/>
          <w:iCs/>
        </w:rPr>
        <w:t>...</w:t>
      </w:r>
      <w:r w:rsidRPr="00A80805">
        <w:rPr>
          <w:rFonts w:ascii="Arial" w:hAnsi="Arial" w:cs="Arial"/>
          <w:iCs/>
        </w:rPr>
        <w:t>……</w:t>
      </w:r>
      <w:proofErr w:type="gramStart"/>
      <w:r w:rsidRPr="00A80805">
        <w:rPr>
          <w:rFonts w:ascii="Arial" w:hAnsi="Arial" w:cs="Arial"/>
          <w:iCs/>
        </w:rPr>
        <w:t>…</w:t>
      </w:r>
      <w:r w:rsidR="00E5007D" w:rsidRPr="00A80805">
        <w:rPr>
          <w:rFonts w:ascii="Arial" w:hAnsi="Arial" w:cs="Arial"/>
          <w:iCs/>
        </w:rPr>
        <w:t>..</w:t>
      </w:r>
      <w:proofErr w:type="gramEnd"/>
      <w:r w:rsidRPr="00A80805">
        <w:rPr>
          <w:rFonts w:ascii="Arial" w:hAnsi="Arial" w:cs="Arial"/>
          <w:iCs/>
        </w:rPr>
        <w:t>…...[1]</w:t>
      </w:r>
    </w:p>
    <w:p w14:paraId="640657BF" w14:textId="3001FBF2" w:rsidR="00E5007D" w:rsidRPr="00A80805" w:rsidRDefault="00E5007D" w:rsidP="00E5007D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 xml:space="preserve">(c) </w:t>
      </w:r>
      <w:r w:rsidRPr="00A80805">
        <w:rPr>
          <w:rFonts w:ascii="Arial" w:hAnsi="Arial" w:cs="Arial"/>
          <w:i/>
          <w:iCs/>
        </w:rPr>
        <w:t xml:space="preserve">feminam </w:t>
      </w:r>
      <w:r w:rsidRPr="00A80805">
        <w:rPr>
          <w:rFonts w:ascii="Arial" w:hAnsi="Arial" w:cs="Arial"/>
          <w:iCs/>
        </w:rPr>
        <w:t xml:space="preserve">(line 2): identify the </w:t>
      </w:r>
      <w:r w:rsidRPr="00A80805">
        <w:rPr>
          <w:rFonts w:ascii="Arial" w:hAnsi="Arial" w:cs="Arial"/>
          <w:b/>
          <w:bCs/>
          <w:iCs/>
        </w:rPr>
        <w:t>gender</w:t>
      </w:r>
      <w:r w:rsidRPr="00A80805">
        <w:rPr>
          <w:rFonts w:ascii="Arial" w:hAnsi="Arial" w:cs="Arial"/>
          <w:iCs/>
        </w:rPr>
        <w:t xml:space="preserve"> and</w:t>
      </w:r>
      <w:r w:rsidRPr="00A80805">
        <w:rPr>
          <w:rFonts w:ascii="Arial" w:hAnsi="Arial" w:cs="Arial"/>
          <w:b/>
          <w:bCs/>
          <w:iCs/>
        </w:rPr>
        <w:t xml:space="preserve"> number</w:t>
      </w:r>
      <w:r w:rsidRPr="00A80805">
        <w:rPr>
          <w:rFonts w:ascii="Arial" w:hAnsi="Arial" w:cs="Arial"/>
          <w:iCs/>
        </w:rPr>
        <w:t xml:space="preserve"> of this noun. ………………………</w:t>
      </w:r>
      <w:proofErr w:type="gramStart"/>
      <w:r w:rsidRPr="00A80805">
        <w:rPr>
          <w:rFonts w:ascii="Arial" w:hAnsi="Arial" w:cs="Arial"/>
          <w:iCs/>
        </w:rPr>
        <w:t>...[</w:t>
      </w:r>
      <w:proofErr w:type="gramEnd"/>
      <w:r w:rsidRPr="00A80805">
        <w:rPr>
          <w:rFonts w:ascii="Arial" w:hAnsi="Arial" w:cs="Arial"/>
          <w:iCs/>
        </w:rPr>
        <w:t>2]</w:t>
      </w:r>
    </w:p>
    <w:p w14:paraId="2D545516" w14:textId="7A370978" w:rsidR="00BC729B" w:rsidRPr="00A80805" w:rsidRDefault="00BC729B" w:rsidP="00BC729B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>(</w:t>
      </w:r>
      <w:r w:rsidR="00E5007D" w:rsidRPr="00A80805">
        <w:rPr>
          <w:rFonts w:ascii="Arial" w:hAnsi="Arial" w:cs="Arial"/>
          <w:iCs/>
        </w:rPr>
        <w:t>d</w:t>
      </w:r>
      <w:r w:rsidRPr="00A80805">
        <w:rPr>
          <w:rFonts w:ascii="Arial" w:hAnsi="Arial" w:cs="Arial"/>
          <w:iCs/>
        </w:rPr>
        <w:t xml:space="preserve">) </w:t>
      </w:r>
      <w:r w:rsidR="00E5007D" w:rsidRPr="00A80805">
        <w:rPr>
          <w:rFonts w:ascii="Arial" w:hAnsi="Arial" w:cs="Arial"/>
          <w:i/>
          <w:iCs/>
        </w:rPr>
        <w:t xml:space="preserve">Venus </w:t>
      </w:r>
      <w:proofErr w:type="spellStart"/>
      <w:r w:rsidR="00E5007D" w:rsidRPr="00A80805">
        <w:rPr>
          <w:rFonts w:ascii="Arial" w:hAnsi="Arial" w:cs="Arial"/>
          <w:i/>
          <w:iCs/>
        </w:rPr>
        <w:t>Paridem</w:t>
      </w:r>
      <w:proofErr w:type="spellEnd"/>
      <w:r w:rsidR="00E5007D" w:rsidRPr="00A80805">
        <w:rPr>
          <w:rFonts w:ascii="Arial" w:hAnsi="Arial" w:cs="Arial"/>
          <w:i/>
          <w:iCs/>
        </w:rPr>
        <w:t xml:space="preserve"> ad </w:t>
      </w:r>
      <w:proofErr w:type="spellStart"/>
      <w:r w:rsidR="00E5007D" w:rsidRPr="00A80805">
        <w:rPr>
          <w:rFonts w:ascii="Arial" w:hAnsi="Arial" w:cs="Arial"/>
          <w:i/>
          <w:iCs/>
          <w:u w:val="single"/>
        </w:rPr>
        <w:t>Graeciam</w:t>
      </w:r>
      <w:proofErr w:type="spellEnd"/>
      <w:r w:rsidR="00E5007D" w:rsidRPr="00A80805">
        <w:rPr>
          <w:rFonts w:ascii="Arial" w:hAnsi="Arial" w:cs="Arial"/>
          <w:i/>
          <w:iCs/>
        </w:rPr>
        <w:t xml:space="preserve"> </w:t>
      </w:r>
      <w:proofErr w:type="spellStart"/>
      <w:r w:rsidR="00E5007D" w:rsidRPr="00A80805">
        <w:rPr>
          <w:rFonts w:ascii="Arial" w:hAnsi="Arial" w:cs="Arial"/>
          <w:i/>
          <w:iCs/>
        </w:rPr>
        <w:t>ducit</w:t>
      </w:r>
      <w:proofErr w:type="spellEnd"/>
      <w:r w:rsidR="00E5007D" w:rsidRPr="00A80805">
        <w:rPr>
          <w:rFonts w:ascii="Arial" w:hAnsi="Arial" w:cs="Arial"/>
          <w:i/>
          <w:iCs/>
        </w:rPr>
        <w:t>.</w:t>
      </w:r>
      <w:r w:rsidR="00E5007D" w:rsidRPr="00A80805">
        <w:rPr>
          <w:rFonts w:ascii="Arial" w:hAnsi="Arial" w:cs="Arial"/>
        </w:rPr>
        <w:t xml:space="preserve"> (line 3): </w:t>
      </w:r>
      <w:r w:rsidRPr="00A80805">
        <w:rPr>
          <w:rFonts w:ascii="Arial" w:hAnsi="Arial" w:cs="Arial"/>
          <w:iCs/>
        </w:rPr>
        <w:t xml:space="preserve">Identify the </w:t>
      </w:r>
      <w:r w:rsidRPr="00A80805">
        <w:rPr>
          <w:rFonts w:ascii="Arial" w:hAnsi="Arial" w:cs="Arial"/>
          <w:b/>
          <w:iCs/>
        </w:rPr>
        <w:t>case</w:t>
      </w:r>
      <w:r w:rsidRPr="00A80805">
        <w:rPr>
          <w:rFonts w:ascii="Arial" w:hAnsi="Arial" w:cs="Arial"/>
          <w:iCs/>
        </w:rPr>
        <w:t xml:space="preserve"> of </w:t>
      </w:r>
      <w:proofErr w:type="spellStart"/>
      <w:r w:rsidR="00E5007D" w:rsidRPr="00A80805">
        <w:rPr>
          <w:rFonts w:ascii="Arial" w:hAnsi="Arial" w:cs="Arial"/>
          <w:i/>
          <w:iCs/>
        </w:rPr>
        <w:t>Graeciam</w:t>
      </w:r>
      <w:proofErr w:type="spellEnd"/>
      <w:r w:rsidRPr="00A80805">
        <w:rPr>
          <w:rFonts w:ascii="Arial" w:hAnsi="Arial" w:cs="Arial"/>
          <w:iCs/>
        </w:rPr>
        <w:t xml:space="preserve"> </w:t>
      </w:r>
      <w:r w:rsidRPr="00A80805">
        <w:rPr>
          <w:rFonts w:ascii="Arial" w:hAnsi="Arial" w:cs="Arial"/>
          <w:b/>
          <w:iCs/>
        </w:rPr>
        <w:t xml:space="preserve">and </w:t>
      </w:r>
      <w:r w:rsidRPr="00A80805">
        <w:rPr>
          <w:rFonts w:ascii="Arial" w:hAnsi="Arial" w:cs="Arial"/>
          <w:iCs/>
        </w:rPr>
        <w:t xml:space="preserve">explain why this case is </w:t>
      </w:r>
      <w:r w:rsidR="00E5007D" w:rsidRPr="00A80805">
        <w:rPr>
          <w:rFonts w:ascii="Arial" w:hAnsi="Arial" w:cs="Arial"/>
          <w:iCs/>
        </w:rPr>
        <w:t xml:space="preserve">being </w:t>
      </w:r>
      <w:r w:rsidRPr="00A80805">
        <w:rPr>
          <w:rFonts w:ascii="Arial" w:hAnsi="Arial" w:cs="Arial"/>
          <w:iCs/>
        </w:rPr>
        <w:t>used here. …………………………………………………………</w:t>
      </w:r>
      <w:r w:rsidR="00A80805" w:rsidRPr="00A80805">
        <w:rPr>
          <w:rFonts w:ascii="Arial" w:hAnsi="Arial" w:cs="Arial"/>
          <w:iCs/>
        </w:rPr>
        <w:t>….</w:t>
      </w:r>
      <w:r w:rsidRPr="00A80805">
        <w:rPr>
          <w:rFonts w:ascii="Arial" w:hAnsi="Arial" w:cs="Arial"/>
          <w:iCs/>
        </w:rPr>
        <w:t>…....</w:t>
      </w:r>
    </w:p>
    <w:p w14:paraId="1750FE4B" w14:textId="4EEA8F17" w:rsidR="00BC729B" w:rsidRPr="00A80805" w:rsidRDefault="00BC729B" w:rsidP="00BC729B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>………………………………………………………………………………………………</w:t>
      </w:r>
      <w:r w:rsidR="00A80805" w:rsidRPr="00A80805">
        <w:rPr>
          <w:rFonts w:ascii="Arial" w:hAnsi="Arial" w:cs="Arial"/>
          <w:iCs/>
        </w:rPr>
        <w:t>.</w:t>
      </w:r>
      <w:r w:rsidRPr="00A80805">
        <w:rPr>
          <w:rFonts w:ascii="Arial" w:hAnsi="Arial" w:cs="Arial"/>
          <w:iCs/>
        </w:rPr>
        <w:t>……</w:t>
      </w:r>
      <w:proofErr w:type="gramStart"/>
      <w:r w:rsidRPr="00A80805">
        <w:rPr>
          <w:rFonts w:ascii="Arial" w:hAnsi="Arial" w:cs="Arial"/>
          <w:iCs/>
        </w:rPr>
        <w:t>…[</w:t>
      </w:r>
      <w:proofErr w:type="gramEnd"/>
      <w:r w:rsidRPr="00A80805">
        <w:rPr>
          <w:rFonts w:ascii="Arial" w:hAnsi="Arial" w:cs="Arial"/>
          <w:iCs/>
        </w:rPr>
        <w:t>2]</w:t>
      </w:r>
    </w:p>
    <w:p w14:paraId="193839CC" w14:textId="40B6CAB2" w:rsidR="00BC729B" w:rsidRPr="00A80805" w:rsidRDefault="00BC729B" w:rsidP="00BC729B">
      <w:pPr>
        <w:tabs>
          <w:tab w:val="left" w:pos="1965"/>
        </w:tabs>
        <w:jc w:val="both"/>
        <w:rPr>
          <w:rFonts w:ascii="Arial" w:hAnsi="Arial" w:cs="Arial"/>
        </w:rPr>
      </w:pPr>
      <w:r w:rsidRPr="00A80805">
        <w:rPr>
          <w:rFonts w:ascii="Arial" w:hAnsi="Arial" w:cs="Arial"/>
        </w:rPr>
        <w:t>(</w:t>
      </w:r>
      <w:r w:rsidR="00A80805">
        <w:rPr>
          <w:rFonts w:ascii="Arial" w:hAnsi="Arial" w:cs="Arial"/>
        </w:rPr>
        <w:t>e</w:t>
      </w:r>
      <w:r w:rsidRPr="00A80805">
        <w:rPr>
          <w:rFonts w:ascii="Arial" w:hAnsi="Arial" w:cs="Arial"/>
        </w:rPr>
        <w:t xml:space="preserve">) Identify </w:t>
      </w:r>
      <w:r w:rsidR="00E5007D" w:rsidRPr="00A80805">
        <w:rPr>
          <w:rFonts w:ascii="Arial" w:hAnsi="Arial" w:cs="Arial"/>
        </w:rPr>
        <w:t xml:space="preserve">a </w:t>
      </w:r>
      <w:r w:rsidR="00E5007D" w:rsidRPr="00A80805">
        <w:rPr>
          <w:rFonts w:ascii="Arial" w:hAnsi="Arial" w:cs="Arial"/>
          <w:b/>
          <w:bCs/>
        </w:rPr>
        <w:t>plural verb</w:t>
      </w:r>
      <w:r w:rsidRPr="00A80805">
        <w:rPr>
          <w:rFonts w:ascii="Arial" w:hAnsi="Arial" w:cs="Arial"/>
        </w:rPr>
        <w:t xml:space="preserve"> in the passage. </w:t>
      </w:r>
    </w:p>
    <w:p w14:paraId="1D0E0394" w14:textId="77777777" w:rsidR="00BC729B" w:rsidRPr="00A80805" w:rsidRDefault="00BC729B" w:rsidP="00BC729B">
      <w:pPr>
        <w:tabs>
          <w:tab w:val="left" w:pos="1965"/>
        </w:tabs>
        <w:jc w:val="both"/>
        <w:rPr>
          <w:rFonts w:ascii="Arial" w:hAnsi="Arial" w:cs="Arial"/>
        </w:rPr>
      </w:pPr>
    </w:p>
    <w:p w14:paraId="3DAC0EA5" w14:textId="572B4BC7" w:rsidR="00BC729B" w:rsidRPr="00A80805" w:rsidRDefault="00BC729B" w:rsidP="00BC729B">
      <w:pPr>
        <w:tabs>
          <w:tab w:val="left" w:pos="1965"/>
        </w:tabs>
        <w:jc w:val="both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>…………………………………………………………………………………………………</w:t>
      </w:r>
      <w:r w:rsidR="00A80805" w:rsidRPr="00A80805">
        <w:rPr>
          <w:rFonts w:ascii="Arial" w:hAnsi="Arial" w:cs="Arial"/>
          <w:iCs/>
        </w:rPr>
        <w:t>.</w:t>
      </w:r>
      <w:r w:rsidRPr="00A80805">
        <w:rPr>
          <w:rFonts w:ascii="Arial" w:hAnsi="Arial" w:cs="Arial"/>
          <w:iCs/>
        </w:rPr>
        <w:t>…</w:t>
      </w:r>
      <w:proofErr w:type="gramStart"/>
      <w:r w:rsidRPr="00A80805">
        <w:rPr>
          <w:rFonts w:ascii="Arial" w:hAnsi="Arial" w:cs="Arial"/>
          <w:iCs/>
        </w:rPr>
        <w:t>…[</w:t>
      </w:r>
      <w:proofErr w:type="gramEnd"/>
      <w:r w:rsidRPr="00A80805">
        <w:rPr>
          <w:rFonts w:ascii="Arial" w:hAnsi="Arial" w:cs="Arial"/>
          <w:iCs/>
        </w:rPr>
        <w:t>1]</w:t>
      </w:r>
    </w:p>
    <w:p w14:paraId="0CBAAD88" w14:textId="77777777" w:rsidR="00BC729B" w:rsidRPr="00A80805" w:rsidRDefault="00BC729B" w:rsidP="00BC729B">
      <w:pPr>
        <w:tabs>
          <w:tab w:val="left" w:pos="1965"/>
        </w:tabs>
        <w:jc w:val="both"/>
        <w:rPr>
          <w:rFonts w:ascii="Arial" w:hAnsi="Arial" w:cs="Arial"/>
          <w:iCs/>
        </w:rPr>
      </w:pPr>
    </w:p>
    <w:p w14:paraId="4775534D" w14:textId="3306FB78" w:rsidR="00BC729B" w:rsidRPr="00A80805" w:rsidRDefault="00BC729B" w:rsidP="00BC729B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 xml:space="preserve">(f) Identify a </w:t>
      </w:r>
      <w:r w:rsidR="00E5007D" w:rsidRPr="00A80805">
        <w:rPr>
          <w:rFonts w:ascii="Arial" w:hAnsi="Arial" w:cs="Arial"/>
          <w:iCs/>
        </w:rPr>
        <w:t xml:space="preserve">noun </w:t>
      </w:r>
      <w:r w:rsidRPr="00A80805">
        <w:rPr>
          <w:rFonts w:ascii="Arial" w:hAnsi="Arial" w:cs="Arial"/>
          <w:iCs/>
        </w:rPr>
        <w:t xml:space="preserve">in the </w:t>
      </w:r>
      <w:r w:rsidR="00E5007D" w:rsidRPr="00A80805">
        <w:rPr>
          <w:rFonts w:ascii="Arial" w:hAnsi="Arial" w:cs="Arial"/>
          <w:b/>
          <w:bCs/>
          <w:iCs/>
        </w:rPr>
        <w:t>nominative plural</w:t>
      </w:r>
      <w:r w:rsidR="00E5007D" w:rsidRPr="00A80805">
        <w:rPr>
          <w:rFonts w:ascii="Arial" w:hAnsi="Arial" w:cs="Arial"/>
          <w:iCs/>
        </w:rPr>
        <w:t xml:space="preserve"> in the passage</w:t>
      </w:r>
      <w:r w:rsidRPr="00A80805">
        <w:rPr>
          <w:rFonts w:ascii="Arial" w:hAnsi="Arial" w:cs="Arial"/>
          <w:iCs/>
        </w:rPr>
        <w:t>: …………………...……</w:t>
      </w:r>
      <w:r w:rsidR="00A80805" w:rsidRPr="00A80805">
        <w:rPr>
          <w:rFonts w:ascii="Arial" w:hAnsi="Arial" w:cs="Arial"/>
          <w:iCs/>
        </w:rPr>
        <w:t>.</w:t>
      </w:r>
      <w:proofErr w:type="gramStart"/>
      <w:r w:rsidRPr="00A80805">
        <w:rPr>
          <w:rFonts w:ascii="Arial" w:hAnsi="Arial" w:cs="Arial"/>
          <w:iCs/>
        </w:rPr>
        <w:t>…</w:t>
      </w:r>
      <w:r w:rsidR="00E5007D" w:rsidRPr="00A80805">
        <w:rPr>
          <w:rFonts w:ascii="Arial" w:hAnsi="Arial" w:cs="Arial"/>
          <w:iCs/>
        </w:rPr>
        <w:t>.</w:t>
      </w:r>
      <w:r w:rsidRPr="00A80805">
        <w:rPr>
          <w:rFonts w:ascii="Arial" w:hAnsi="Arial" w:cs="Arial"/>
          <w:iCs/>
        </w:rPr>
        <w:t>…..</w:t>
      </w:r>
      <w:proofErr w:type="gramEnd"/>
      <w:r w:rsidRPr="00A80805">
        <w:rPr>
          <w:rFonts w:ascii="Arial" w:hAnsi="Arial" w:cs="Arial"/>
          <w:iCs/>
        </w:rPr>
        <w:t>[1]</w:t>
      </w:r>
    </w:p>
    <w:p w14:paraId="7CE54F27" w14:textId="022F70BD" w:rsidR="00BC729B" w:rsidRPr="00A80805" w:rsidRDefault="00BC729B" w:rsidP="00BC729B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lang w:val="pt-BR"/>
        </w:rPr>
        <w:t xml:space="preserve">(g) </w:t>
      </w:r>
      <w:r w:rsidR="00E5007D" w:rsidRPr="00A80805">
        <w:rPr>
          <w:rFonts w:ascii="Arial" w:hAnsi="Arial" w:cs="Arial"/>
          <w:lang w:val="pt-BR"/>
        </w:rPr>
        <w:t xml:space="preserve">Paris </w:t>
      </w:r>
      <w:proofErr w:type="spellStart"/>
      <w:r w:rsidR="00E5007D" w:rsidRPr="00A80805">
        <w:rPr>
          <w:rFonts w:ascii="Arial" w:hAnsi="Arial" w:cs="Arial"/>
          <w:lang w:val="pt-BR"/>
        </w:rPr>
        <w:t>Helenam</w:t>
      </w:r>
      <w:proofErr w:type="spellEnd"/>
      <w:r w:rsidR="00E5007D" w:rsidRPr="00A80805">
        <w:rPr>
          <w:rFonts w:ascii="Arial" w:hAnsi="Arial" w:cs="Arial"/>
          <w:lang w:val="pt-BR"/>
        </w:rPr>
        <w:t xml:space="preserve"> e </w:t>
      </w:r>
      <w:proofErr w:type="spellStart"/>
      <w:r w:rsidR="00E5007D" w:rsidRPr="00A80805">
        <w:rPr>
          <w:rFonts w:ascii="Arial" w:hAnsi="Arial" w:cs="Arial"/>
          <w:lang w:val="pt-BR"/>
        </w:rPr>
        <w:t>Graecia</w:t>
      </w:r>
      <w:proofErr w:type="spellEnd"/>
      <w:r w:rsidR="00E5007D" w:rsidRPr="00A80805">
        <w:rPr>
          <w:rFonts w:ascii="Arial" w:hAnsi="Arial" w:cs="Arial"/>
          <w:lang w:val="pt-BR"/>
        </w:rPr>
        <w:t xml:space="preserve"> </w:t>
      </w:r>
      <w:proofErr w:type="spellStart"/>
      <w:r w:rsidR="00E5007D" w:rsidRPr="00A80805">
        <w:rPr>
          <w:rFonts w:ascii="Arial" w:hAnsi="Arial" w:cs="Arial"/>
          <w:lang w:val="pt-BR"/>
        </w:rPr>
        <w:t>ducit</w:t>
      </w:r>
      <w:proofErr w:type="spellEnd"/>
      <w:r w:rsidR="00E5007D" w:rsidRPr="00A80805">
        <w:rPr>
          <w:rFonts w:ascii="Arial" w:hAnsi="Arial" w:cs="Arial"/>
          <w:lang w:val="pt-BR"/>
        </w:rPr>
        <w:t xml:space="preserve">. </w:t>
      </w:r>
      <w:r w:rsidR="00E5007D" w:rsidRPr="00A80805">
        <w:rPr>
          <w:rFonts w:ascii="Arial" w:hAnsi="Arial" w:cs="Arial"/>
          <w:u w:val="single"/>
          <w:lang w:val="pt-BR"/>
        </w:rPr>
        <w:t>Troiam</w:t>
      </w:r>
      <w:r w:rsidR="00E5007D" w:rsidRPr="00A80805">
        <w:rPr>
          <w:rFonts w:ascii="Arial" w:hAnsi="Arial" w:cs="Arial"/>
          <w:lang w:val="pt-BR"/>
        </w:rPr>
        <w:t xml:space="preserve"> </w:t>
      </w:r>
      <w:proofErr w:type="spellStart"/>
      <w:r w:rsidR="00E5007D" w:rsidRPr="00A80805">
        <w:rPr>
          <w:rFonts w:ascii="Arial" w:hAnsi="Arial" w:cs="Arial"/>
          <w:lang w:val="pt-BR"/>
        </w:rPr>
        <w:t>navigant</w:t>
      </w:r>
      <w:proofErr w:type="spellEnd"/>
      <w:r w:rsidR="00E5007D" w:rsidRPr="00A80805">
        <w:rPr>
          <w:rFonts w:ascii="Arial" w:hAnsi="Arial" w:cs="Arial"/>
          <w:lang w:val="pt-BR"/>
        </w:rPr>
        <w:t xml:space="preserve">. </w:t>
      </w:r>
      <w:r w:rsidR="00E5007D" w:rsidRPr="00A80805">
        <w:rPr>
          <w:rFonts w:ascii="Arial" w:hAnsi="Arial" w:cs="Arial"/>
        </w:rPr>
        <w:t>(</w:t>
      </w:r>
      <w:r w:rsidRPr="00A80805">
        <w:rPr>
          <w:rFonts w:ascii="Arial" w:hAnsi="Arial" w:cs="Arial"/>
          <w:iCs/>
        </w:rPr>
        <w:t xml:space="preserve">line </w:t>
      </w:r>
      <w:r w:rsidR="00E5007D" w:rsidRPr="00A80805">
        <w:rPr>
          <w:rFonts w:ascii="Arial" w:hAnsi="Arial" w:cs="Arial"/>
          <w:iCs/>
        </w:rPr>
        <w:t>4-5</w:t>
      </w:r>
      <w:r w:rsidRPr="00A80805">
        <w:rPr>
          <w:rFonts w:ascii="Arial" w:hAnsi="Arial" w:cs="Arial"/>
          <w:iCs/>
        </w:rPr>
        <w:t xml:space="preserve">): Identify the </w:t>
      </w:r>
      <w:r w:rsidRPr="00A80805">
        <w:rPr>
          <w:rFonts w:ascii="Arial" w:hAnsi="Arial" w:cs="Arial"/>
          <w:b/>
          <w:iCs/>
        </w:rPr>
        <w:t>case</w:t>
      </w:r>
      <w:r w:rsidRPr="00A80805">
        <w:rPr>
          <w:rFonts w:ascii="Arial" w:hAnsi="Arial" w:cs="Arial"/>
          <w:iCs/>
        </w:rPr>
        <w:t xml:space="preserve"> of </w:t>
      </w:r>
      <w:r w:rsidR="00E5007D" w:rsidRPr="00A80805">
        <w:rPr>
          <w:rFonts w:ascii="Arial" w:hAnsi="Arial" w:cs="Arial"/>
          <w:i/>
          <w:iCs/>
        </w:rPr>
        <w:t>Graecia</w:t>
      </w:r>
      <w:r w:rsidR="00E5007D" w:rsidRPr="00A80805">
        <w:rPr>
          <w:rFonts w:ascii="Arial" w:hAnsi="Arial" w:cs="Arial"/>
          <w:b/>
          <w:i/>
          <w:iCs/>
        </w:rPr>
        <w:t xml:space="preserve"> </w:t>
      </w:r>
      <w:r w:rsidRPr="00A80805">
        <w:rPr>
          <w:rFonts w:ascii="Arial" w:hAnsi="Arial" w:cs="Arial"/>
          <w:b/>
          <w:iCs/>
        </w:rPr>
        <w:t xml:space="preserve">and </w:t>
      </w:r>
      <w:r w:rsidRPr="00A80805">
        <w:rPr>
          <w:rFonts w:ascii="Arial" w:hAnsi="Arial" w:cs="Arial"/>
          <w:iCs/>
        </w:rPr>
        <w:t xml:space="preserve">explain why this case is </w:t>
      </w:r>
      <w:r w:rsidR="00E5007D" w:rsidRPr="00A80805">
        <w:rPr>
          <w:rFonts w:ascii="Arial" w:hAnsi="Arial" w:cs="Arial"/>
          <w:iCs/>
        </w:rPr>
        <w:t xml:space="preserve">being </w:t>
      </w:r>
      <w:r w:rsidRPr="00A80805">
        <w:rPr>
          <w:rFonts w:ascii="Arial" w:hAnsi="Arial" w:cs="Arial"/>
          <w:iCs/>
        </w:rPr>
        <w:t>used here. ……………………</w:t>
      </w:r>
      <w:r w:rsidR="00E5007D" w:rsidRPr="00A80805">
        <w:rPr>
          <w:rFonts w:ascii="Arial" w:hAnsi="Arial" w:cs="Arial"/>
          <w:iCs/>
        </w:rPr>
        <w:t>..</w:t>
      </w:r>
      <w:r w:rsidRPr="00A80805">
        <w:rPr>
          <w:rFonts w:ascii="Arial" w:hAnsi="Arial" w:cs="Arial"/>
          <w:iCs/>
        </w:rPr>
        <w:t>………………</w:t>
      </w:r>
      <w:r w:rsidR="00A80805" w:rsidRPr="00A80805">
        <w:rPr>
          <w:rFonts w:ascii="Arial" w:hAnsi="Arial" w:cs="Arial"/>
          <w:iCs/>
        </w:rPr>
        <w:t>.</w:t>
      </w:r>
      <w:r w:rsidRPr="00A80805">
        <w:rPr>
          <w:rFonts w:ascii="Arial" w:hAnsi="Arial" w:cs="Arial"/>
          <w:iCs/>
        </w:rPr>
        <w:t>…………....</w:t>
      </w:r>
    </w:p>
    <w:p w14:paraId="02406EBF" w14:textId="7217B91D" w:rsidR="00BC729B" w:rsidRDefault="00BC729B" w:rsidP="00BC729B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>……………………………………………………………………………………………</w:t>
      </w:r>
      <w:r w:rsidR="00A80805" w:rsidRPr="00A80805">
        <w:rPr>
          <w:rFonts w:ascii="Arial" w:hAnsi="Arial" w:cs="Arial"/>
          <w:iCs/>
        </w:rPr>
        <w:t>.</w:t>
      </w:r>
      <w:r w:rsidRPr="00A80805">
        <w:rPr>
          <w:rFonts w:ascii="Arial" w:hAnsi="Arial" w:cs="Arial"/>
          <w:iCs/>
        </w:rPr>
        <w:t>………</w:t>
      </w:r>
      <w:proofErr w:type="gramStart"/>
      <w:r w:rsidRPr="00A80805">
        <w:rPr>
          <w:rFonts w:ascii="Arial" w:hAnsi="Arial" w:cs="Arial"/>
          <w:iCs/>
        </w:rPr>
        <w:t>…[</w:t>
      </w:r>
      <w:proofErr w:type="gramEnd"/>
      <w:r w:rsidRPr="00A80805">
        <w:rPr>
          <w:rFonts w:ascii="Arial" w:hAnsi="Arial" w:cs="Arial"/>
          <w:iCs/>
        </w:rPr>
        <w:t>2]</w:t>
      </w:r>
    </w:p>
    <w:p w14:paraId="132581D4" w14:textId="20F251E6" w:rsidR="00A80805" w:rsidRDefault="00A80805" w:rsidP="00BC729B">
      <w:pPr>
        <w:spacing w:line="480" w:lineRule="auto"/>
        <w:rPr>
          <w:rFonts w:ascii="Arial" w:hAnsi="Arial" w:cs="Arial"/>
          <w:iCs/>
        </w:rPr>
      </w:pPr>
    </w:p>
    <w:p w14:paraId="2F05D80E" w14:textId="7422C511" w:rsidR="00A80805" w:rsidRPr="00A80805" w:rsidRDefault="00A80805" w:rsidP="00A80805">
      <w:pPr>
        <w:tabs>
          <w:tab w:val="left" w:pos="1965"/>
        </w:tabs>
        <w:rPr>
          <w:rFonts w:ascii="Arial" w:hAnsi="Arial" w:cs="Arial"/>
        </w:rPr>
      </w:pPr>
      <w:r w:rsidRPr="00A80805">
        <w:rPr>
          <w:rFonts w:ascii="Arial" w:hAnsi="Arial" w:cs="Arial"/>
        </w:rPr>
        <w:lastRenderedPageBreak/>
        <w:t xml:space="preserve">6. Translate the following English sentences into Latin. </w:t>
      </w:r>
    </w:p>
    <w:p w14:paraId="74EF20D2" w14:textId="62D80BBD" w:rsidR="00A80805" w:rsidRPr="00A80805" w:rsidRDefault="00A80805" w:rsidP="00A80805">
      <w:pPr>
        <w:tabs>
          <w:tab w:val="left" w:pos="1965"/>
        </w:tabs>
        <w:rPr>
          <w:rFonts w:ascii="Arial" w:hAnsi="Arial" w:cs="Arial"/>
        </w:rPr>
      </w:pPr>
    </w:p>
    <w:p w14:paraId="15474354" w14:textId="77777777" w:rsidR="00A80805" w:rsidRPr="00A80805" w:rsidRDefault="00A80805" w:rsidP="00A80805">
      <w:pPr>
        <w:tabs>
          <w:tab w:val="left" w:pos="1965"/>
        </w:tabs>
        <w:rPr>
          <w:rFonts w:ascii="Arial" w:hAnsi="Arial" w:cs="Arial"/>
        </w:rPr>
      </w:pPr>
    </w:p>
    <w:p w14:paraId="36BF4996" w14:textId="08A7AE84" w:rsidR="00A80805" w:rsidRPr="00A80805" w:rsidRDefault="00A80805" w:rsidP="00A80805">
      <w:pPr>
        <w:tabs>
          <w:tab w:val="left" w:pos="1965"/>
        </w:tabs>
        <w:rPr>
          <w:rFonts w:ascii="Arial" w:hAnsi="Arial" w:cs="Arial"/>
        </w:rPr>
      </w:pPr>
      <w:r w:rsidRPr="00A80805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 xml:space="preserve">I </w:t>
      </w:r>
      <w:r w:rsidR="00561EE9">
        <w:rPr>
          <w:rFonts w:ascii="Arial" w:hAnsi="Arial" w:cs="Arial"/>
        </w:rPr>
        <w:t>give the horse to my friend.</w:t>
      </w:r>
      <w:r w:rsidRPr="00A80805">
        <w:rPr>
          <w:rFonts w:ascii="Arial" w:hAnsi="Arial" w:cs="Arial"/>
        </w:rPr>
        <w:t xml:space="preserve"> </w:t>
      </w:r>
    </w:p>
    <w:p w14:paraId="6376BEF4" w14:textId="77777777" w:rsidR="00A80805" w:rsidRPr="00A80805" w:rsidRDefault="00A80805" w:rsidP="00A80805">
      <w:pPr>
        <w:tabs>
          <w:tab w:val="left" w:pos="1965"/>
        </w:tabs>
        <w:rPr>
          <w:rFonts w:ascii="Arial" w:hAnsi="Arial" w:cs="Arial"/>
        </w:rPr>
      </w:pPr>
    </w:p>
    <w:p w14:paraId="5D889112" w14:textId="77777777" w:rsidR="00A80805" w:rsidRPr="00A80805" w:rsidRDefault="00A80805" w:rsidP="00A80805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>……………………………………………………………………………………………………</w:t>
      </w:r>
      <w:proofErr w:type="gramStart"/>
      <w:r w:rsidRPr="00A80805">
        <w:rPr>
          <w:rFonts w:ascii="Arial" w:hAnsi="Arial" w:cs="Arial"/>
          <w:iCs/>
        </w:rPr>
        <w:t>…[</w:t>
      </w:r>
      <w:proofErr w:type="gramEnd"/>
      <w:r w:rsidRPr="00A80805">
        <w:rPr>
          <w:rFonts w:ascii="Arial" w:hAnsi="Arial" w:cs="Arial"/>
          <w:iCs/>
        </w:rPr>
        <w:t>3]</w:t>
      </w:r>
    </w:p>
    <w:p w14:paraId="5B325819" w14:textId="4F4EF3D0" w:rsidR="00A80805" w:rsidRPr="00A80805" w:rsidRDefault="00A80805" w:rsidP="00A80805">
      <w:pPr>
        <w:tabs>
          <w:tab w:val="left" w:pos="1965"/>
        </w:tabs>
        <w:rPr>
          <w:rFonts w:ascii="Arial" w:hAnsi="Arial" w:cs="Arial"/>
        </w:rPr>
      </w:pPr>
      <w:r w:rsidRPr="00A80805"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 xml:space="preserve">The women are drinking wine in the fields. </w:t>
      </w:r>
      <w:r w:rsidRPr="00A80805">
        <w:rPr>
          <w:rFonts w:ascii="Arial" w:hAnsi="Arial" w:cs="Arial"/>
        </w:rPr>
        <w:t xml:space="preserve"> </w:t>
      </w:r>
    </w:p>
    <w:p w14:paraId="356A9AE3" w14:textId="77777777" w:rsidR="00A80805" w:rsidRPr="00A80805" w:rsidRDefault="00A80805" w:rsidP="00A80805">
      <w:pPr>
        <w:tabs>
          <w:tab w:val="left" w:pos="1965"/>
        </w:tabs>
        <w:rPr>
          <w:rFonts w:ascii="Arial" w:hAnsi="Arial" w:cs="Arial"/>
        </w:rPr>
      </w:pPr>
    </w:p>
    <w:p w14:paraId="55C4CE34" w14:textId="77777777" w:rsidR="00A80805" w:rsidRPr="00A80805" w:rsidRDefault="00A80805" w:rsidP="00A80805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>……………………………………………………………………………………………………</w:t>
      </w:r>
      <w:proofErr w:type="gramStart"/>
      <w:r w:rsidRPr="00A80805">
        <w:rPr>
          <w:rFonts w:ascii="Arial" w:hAnsi="Arial" w:cs="Arial"/>
          <w:iCs/>
        </w:rPr>
        <w:t>…[</w:t>
      </w:r>
      <w:proofErr w:type="gramEnd"/>
      <w:r w:rsidRPr="00A80805">
        <w:rPr>
          <w:rFonts w:ascii="Arial" w:hAnsi="Arial" w:cs="Arial"/>
          <w:iCs/>
        </w:rPr>
        <w:t>4]</w:t>
      </w:r>
    </w:p>
    <w:p w14:paraId="7A2795A0" w14:textId="582D8220" w:rsidR="00A80805" w:rsidRPr="00A80805" w:rsidRDefault="00A80805" w:rsidP="00A80805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 xml:space="preserve">(c) </w:t>
      </w:r>
      <w:r>
        <w:rPr>
          <w:rFonts w:ascii="Arial" w:hAnsi="Arial" w:cs="Arial"/>
          <w:iCs/>
        </w:rPr>
        <w:t xml:space="preserve">The slaves are fighting with swords. </w:t>
      </w:r>
      <w:r w:rsidRPr="00A80805">
        <w:rPr>
          <w:rFonts w:ascii="Arial" w:hAnsi="Arial" w:cs="Arial"/>
          <w:iCs/>
        </w:rPr>
        <w:t xml:space="preserve"> </w:t>
      </w:r>
    </w:p>
    <w:p w14:paraId="5BA41B2D" w14:textId="2AE6E4D8" w:rsidR="00A80805" w:rsidRDefault="00A80805" w:rsidP="00A80805">
      <w:pPr>
        <w:spacing w:line="480" w:lineRule="auto"/>
        <w:rPr>
          <w:rFonts w:ascii="Arial" w:hAnsi="Arial" w:cs="Arial"/>
          <w:iCs/>
        </w:rPr>
      </w:pPr>
      <w:r w:rsidRPr="00A80805">
        <w:rPr>
          <w:rFonts w:ascii="Arial" w:hAnsi="Arial" w:cs="Arial"/>
          <w:iCs/>
        </w:rPr>
        <w:t>……………………………………………………………………………………………………</w:t>
      </w:r>
      <w:proofErr w:type="gramStart"/>
      <w:r w:rsidRPr="00A80805">
        <w:rPr>
          <w:rFonts w:ascii="Arial" w:hAnsi="Arial" w:cs="Arial"/>
          <w:iCs/>
        </w:rPr>
        <w:t>…[</w:t>
      </w:r>
      <w:proofErr w:type="gramEnd"/>
      <w:r w:rsidRPr="00A80805">
        <w:rPr>
          <w:rFonts w:ascii="Arial" w:hAnsi="Arial" w:cs="Arial"/>
          <w:iCs/>
        </w:rPr>
        <w:t>3]</w:t>
      </w:r>
    </w:p>
    <w:p w14:paraId="05CABD9C" w14:textId="4DD8B594" w:rsidR="00A80805" w:rsidRDefault="00A80805" w:rsidP="00A80805">
      <w:pPr>
        <w:spacing w:line="480" w:lineRule="auto"/>
        <w:rPr>
          <w:rFonts w:ascii="Arial" w:hAnsi="Arial" w:cs="Arial"/>
          <w:iCs/>
        </w:rPr>
      </w:pPr>
    </w:p>
    <w:p w14:paraId="0DBAD98B" w14:textId="543856C0" w:rsidR="00A80805" w:rsidRPr="00A80805" w:rsidRDefault="00A80805" w:rsidP="00A80805">
      <w:pPr>
        <w:spacing w:line="480" w:lineRule="auto"/>
        <w:jc w:val="center"/>
        <w:rPr>
          <w:rFonts w:ascii="Arial" w:hAnsi="Arial" w:cs="Arial"/>
          <w:b/>
          <w:bCs/>
          <w:iCs/>
        </w:rPr>
      </w:pPr>
    </w:p>
    <w:p w14:paraId="1064F8DE" w14:textId="0761D3CF" w:rsidR="00A80805" w:rsidRPr="00A80805" w:rsidRDefault="00A80805" w:rsidP="00A80805">
      <w:pPr>
        <w:spacing w:line="480" w:lineRule="auto"/>
        <w:jc w:val="center"/>
        <w:rPr>
          <w:rFonts w:ascii="Arial" w:hAnsi="Arial" w:cs="Arial"/>
          <w:b/>
          <w:bCs/>
          <w:iCs/>
        </w:rPr>
      </w:pPr>
      <w:r w:rsidRPr="00A80805">
        <w:rPr>
          <w:rFonts w:ascii="Arial" w:hAnsi="Arial" w:cs="Arial"/>
          <w:b/>
          <w:bCs/>
          <w:iCs/>
        </w:rPr>
        <w:t>THE END</w:t>
      </w:r>
    </w:p>
    <w:p w14:paraId="4F4C21F3" w14:textId="77777777" w:rsidR="00A80805" w:rsidRPr="00A80805" w:rsidRDefault="00A80805" w:rsidP="00A80805">
      <w:pPr>
        <w:tabs>
          <w:tab w:val="left" w:pos="1965"/>
        </w:tabs>
        <w:jc w:val="center"/>
        <w:rPr>
          <w:rFonts w:ascii="Arial" w:hAnsi="Arial" w:cs="Arial"/>
          <w:b/>
          <w:bCs/>
        </w:rPr>
      </w:pPr>
    </w:p>
    <w:p w14:paraId="0B3C9AA8" w14:textId="77777777" w:rsidR="00A80805" w:rsidRPr="00A80805" w:rsidRDefault="00A80805" w:rsidP="00BC729B">
      <w:pPr>
        <w:spacing w:line="480" w:lineRule="auto"/>
        <w:rPr>
          <w:rFonts w:ascii="Arial" w:hAnsi="Arial" w:cs="Arial"/>
          <w:iCs/>
        </w:rPr>
      </w:pPr>
    </w:p>
    <w:sectPr w:rsidR="00A80805" w:rsidRPr="00A80805" w:rsidSect="003F4D8A">
      <w:headerReference w:type="default" r:id="rId7"/>
      <w:footerReference w:type="even" r:id="rId8"/>
      <w:footerReference w:type="default" r:id="rId9"/>
      <w:pgSz w:w="11900" w:h="16840"/>
      <w:pgMar w:top="1077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E2960" w14:textId="77777777" w:rsidR="000622D4" w:rsidRDefault="000622D4">
      <w:r>
        <w:separator/>
      </w:r>
    </w:p>
  </w:endnote>
  <w:endnote w:type="continuationSeparator" w:id="0">
    <w:p w14:paraId="5F20D05C" w14:textId="77777777" w:rsidR="000622D4" w:rsidRDefault="0006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40CDB" w14:textId="77777777" w:rsidR="006B7F1A" w:rsidRDefault="00991226" w:rsidP="00823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7F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9E1A80" w14:textId="77777777" w:rsidR="006B7F1A" w:rsidRDefault="006B7F1A" w:rsidP="006C1A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2428" w14:textId="77777777" w:rsidR="006B7F1A" w:rsidRDefault="00991226" w:rsidP="00823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7F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20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23D42B" w14:textId="77777777" w:rsidR="006B7F1A" w:rsidRPr="00CF694F" w:rsidRDefault="006B7F1A" w:rsidP="00CF694F">
    <w:pPr>
      <w:pStyle w:val="Footer"/>
      <w:ind w:right="360"/>
      <w:jc w:val="center"/>
      <w:rPr>
        <w:i/>
      </w:rPr>
    </w:pPr>
    <w:r w:rsidRPr="00CF694F">
      <w:rPr>
        <w:i/>
      </w:rPr>
      <w:t>www.forte-academy.co.uk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3AF1" w14:textId="77777777" w:rsidR="000622D4" w:rsidRDefault="000622D4">
      <w:r>
        <w:separator/>
      </w:r>
    </w:p>
  </w:footnote>
  <w:footnote w:type="continuationSeparator" w:id="0">
    <w:p w14:paraId="34A0FF58" w14:textId="77777777" w:rsidR="000622D4" w:rsidRDefault="0006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F3CD5" w14:textId="5BF5F2BE" w:rsidR="006B7F1A" w:rsidRPr="00E960FB" w:rsidRDefault="006B7F1A" w:rsidP="007744A9">
    <w:pPr>
      <w:jc w:val="center"/>
      <w:rPr>
        <w:rFonts w:ascii="Calibri" w:hAnsi="Calibri" w:cs="Calibri"/>
        <w:b/>
        <w:sz w:val="28"/>
      </w:rPr>
    </w:pPr>
    <w:r w:rsidRPr="00E960FB">
      <w:rPr>
        <w:rFonts w:ascii="Calibri" w:hAnsi="Calibri" w:cs="Calibri"/>
        <w:b/>
        <w:sz w:val="28"/>
      </w:rPr>
      <w:t>GCSE Latin for Beginners</w:t>
    </w:r>
  </w:p>
  <w:p w14:paraId="3FCD7100" w14:textId="77777777" w:rsidR="006B7F1A" w:rsidRDefault="006B7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398D"/>
    <w:multiLevelType w:val="hybridMultilevel"/>
    <w:tmpl w:val="B2D89DE8"/>
    <w:lvl w:ilvl="0" w:tplc="FC5E3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68E"/>
    <w:multiLevelType w:val="hybridMultilevel"/>
    <w:tmpl w:val="05FABA2A"/>
    <w:lvl w:ilvl="0" w:tplc="0C521A2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71D4"/>
    <w:multiLevelType w:val="hybridMultilevel"/>
    <w:tmpl w:val="77D47598"/>
    <w:lvl w:ilvl="0" w:tplc="259428E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9A63C9"/>
    <w:multiLevelType w:val="hybridMultilevel"/>
    <w:tmpl w:val="44CE241A"/>
    <w:lvl w:ilvl="0" w:tplc="595A5F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77C9"/>
    <w:multiLevelType w:val="hybridMultilevel"/>
    <w:tmpl w:val="44CE241A"/>
    <w:lvl w:ilvl="0" w:tplc="595A5F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0784"/>
    <w:multiLevelType w:val="hybridMultilevel"/>
    <w:tmpl w:val="20FCC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4975"/>
    <w:multiLevelType w:val="hybridMultilevel"/>
    <w:tmpl w:val="C376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57F"/>
    <w:multiLevelType w:val="hybridMultilevel"/>
    <w:tmpl w:val="C15A4820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19525F"/>
    <w:multiLevelType w:val="hybridMultilevel"/>
    <w:tmpl w:val="A5EC009C"/>
    <w:lvl w:ilvl="0" w:tplc="04090001">
      <w:start w:val="1"/>
      <w:numFmt w:val="upperRoman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21CA3"/>
    <w:multiLevelType w:val="hybridMultilevel"/>
    <w:tmpl w:val="B2D89DE8"/>
    <w:lvl w:ilvl="0" w:tplc="FC5E3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65A4"/>
    <w:multiLevelType w:val="hybridMultilevel"/>
    <w:tmpl w:val="3DBA55F2"/>
    <w:lvl w:ilvl="0" w:tplc="B6F0B9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1C2036"/>
    <w:multiLevelType w:val="hybridMultilevel"/>
    <w:tmpl w:val="641E6A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24829"/>
    <w:multiLevelType w:val="hybridMultilevel"/>
    <w:tmpl w:val="B5F03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1807"/>
    <w:multiLevelType w:val="hybridMultilevel"/>
    <w:tmpl w:val="DCC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4513"/>
    <w:multiLevelType w:val="hybridMultilevel"/>
    <w:tmpl w:val="435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54F4"/>
    <w:multiLevelType w:val="hybridMultilevel"/>
    <w:tmpl w:val="A69AE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83900"/>
    <w:multiLevelType w:val="hybridMultilevel"/>
    <w:tmpl w:val="894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52FFD"/>
    <w:multiLevelType w:val="hybridMultilevel"/>
    <w:tmpl w:val="7C2058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762E61"/>
    <w:multiLevelType w:val="hybridMultilevel"/>
    <w:tmpl w:val="F406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D7778"/>
    <w:multiLevelType w:val="hybridMultilevel"/>
    <w:tmpl w:val="F5EC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B0D2A"/>
    <w:multiLevelType w:val="hybridMultilevel"/>
    <w:tmpl w:val="E20A2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50CE0"/>
    <w:multiLevelType w:val="hybridMultilevel"/>
    <w:tmpl w:val="5E34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D4CC4"/>
    <w:multiLevelType w:val="hybridMultilevel"/>
    <w:tmpl w:val="6C34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4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16"/>
  </w:num>
  <w:num w:numId="10">
    <w:abstractNumId w:val="17"/>
  </w:num>
  <w:num w:numId="11">
    <w:abstractNumId w:val="19"/>
  </w:num>
  <w:num w:numId="12">
    <w:abstractNumId w:val="21"/>
  </w:num>
  <w:num w:numId="13">
    <w:abstractNumId w:val="15"/>
  </w:num>
  <w:num w:numId="14">
    <w:abstractNumId w:val="11"/>
  </w:num>
  <w:num w:numId="15">
    <w:abstractNumId w:val="10"/>
  </w:num>
  <w:num w:numId="16">
    <w:abstractNumId w:val="20"/>
  </w:num>
  <w:num w:numId="17">
    <w:abstractNumId w:val="2"/>
  </w:num>
  <w:num w:numId="18">
    <w:abstractNumId w:val="13"/>
  </w:num>
  <w:num w:numId="19">
    <w:abstractNumId w:val="7"/>
  </w:num>
  <w:num w:numId="20">
    <w:abstractNumId w:val="22"/>
  </w:num>
  <w:num w:numId="21">
    <w:abstractNumId w:val="9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2C"/>
    <w:rsid w:val="00013F42"/>
    <w:rsid w:val="00015C83"/>
    <w:rsid w:val="000254D9"/>
    <w:rsid w:val="00040C12"/>
    <w:rsid w:val="0005507B"/>
    <w:rsid w:val="000622D4"/>
    <w:rsid w:val="0008098C"/>
    <w:rsid w:val="000A5D21"/>
    <w:rsid w:val="000C3ECE"/>
    <w:rsid w:val="000C5398"/>
    <w:rsid w:val="000F10BC"/>
    <w:rsid w:val="000F784D"/>
    <w:rsid w:val="00144742"/>
    <w:rsid w:val="001463C6"/>
    <w:rsid w:val="00194A1F"/>
    <w:rsid w:val="00196E67"/>
    <w:rsid w:val="001C0691"/>
    <w:rsid w:val="001C6290"/>
    <w:rsid w:val="001C788C"/>
    <w:rsid w:val="001D66C3"/>
    <w:rsid w:val="002320C4"/>
    <w:rsid w:val="00234CFD"/>
    <w:rsid w:val="002410C0"/>
    <w:rsid w:val="00263623"/>
    <w:rsid w:val="002729E7"/>
    <w:rsid w:val="00272CC3"/>
    <w:rsid w:val="002A7BFA"/>
    <w:rsid w:val="002C1E80"/>
    <w:rsid w:val="002C2388"/>
    <w:rsid w:val="002C3F25"/>
    <w:rsid w:val="002F69AC"/>
    <w:rsid w:val="00304FFC"/>
    <w:rsid w:val="00306C72"/>
    <w:rsid w:val="00312CC0"/>
    <w:rsid w:val="00313021"/>
    <w:rsid w:val="00317484"/>
    <w:rsid w:val="003265F3"/>
    <w:rsid w:val="003303D9"/>
    <w:rsid w:val="00343B55"/>
    <w:rsid w:val="00344A4A"/>
    <w:rsid w:val="00355640"/>
    <w:rsid w:val="003A2DEF"/>
    <w:rsid w:val="003D1CFA"/>
    <w:rsid w:val="003E3B11"/>
    <w:rsid w:val="003F4D8A"/>
    <w:rsid w:val="003F7E8C"/>
    <w:rsid w:val="004513F4"/>
    <w:rsid w:val="00480207"/>
    <w:rsid w:val="004A75CC"/>
    <w:rsid w:val="004B0560"/>
    <w:rsid w:val="004E29E9"/>
    <w:rsid w:val="004E3B63"/>
    <w:rsid w:val="004E4058"/>
    <w:rsid w:val="004F1CB9"/>
    <w:rsid w:val="005072AC"/>
    <w:rsid w:val="005214F7"/>
    <w:rsid w:val="00556D89"/>
    <w:rsid w:val="00557492"/>
    <w:rsid w:val="00561EE9"/>
    <w:rsid w:val="0057652B"/>
    <w:rsid w:val="005B1D9A"/>
    <w:rsid w:val="005B2797"/>
    <w:rsid w:val="005C5854"/>
    <w:rsid w:val="006369B2"/>
    <w:rsid w:val="00693E82"/>
    <w:rsid w:val="006A04E1"/>
    <w:rsid w:val="006B7F1A"/>
    <w:rsid w:val="006C1A38"/>
    <w:rsid w:val="006D5D35"/>
    <w:rsid w:val="00743565"/>
    <w:rsid w:val="007604DB"/>
    <w:rsid w:val="00767055"/>
    <w:rsid w:val="007744A9"/>
    <w:rsid w:val="007A20E0"/>
    <w:rsid w:val="007C28B3"/>
    <w:rsid w:val="007C3FFD"/>
    <w:rsid w:val="007D26E3"/>
    <w:rsid w:val="007D5DCC"/>
    <w:rsid w:val="007E55E5"/>
    <w:rsid w:val="007F3021"/>
    <w:rsid w:val="00803F5F"/>
    <w:rsid w:val="00805581"/>
    <w:rsid w:val="008060CB"/>
    <w:rsid w:val="008069E2"/>
    <w:rsid w:val="008163CD"/>
    <w:rsid w:val="008177B2"/>
    <w:rsid w:val="0082356E"/>
    <w:rsid w:val="00852C37"/>
    <w:rsid w:val="008640CB"/>
    <w:rsid w:val="0086713F"/>
    <w:rsid w:val="008768F2"/>
    <w:rsid w:val="008807EA"/>
    <w:rsid w:val="00885422"/>
    <w:rsid w:val="008B63EA"/>
    <w:rsid w:val="008B6885"/>
    <w:rsid w:val="008E2A56"/>
    <w:rsid w:val="008F03B6"/>
    <w:rsid w:val="008F5217"/>
    <w:rsid w:val="009000E2"/>
    <w:rsid w:val="009009DC"/>
    <w:rsid w:val="00900AED"/>
    <w:rsid w:val="00906FC8"/>
    <w:rsid w:val="00914F4C"/>
    <w:rsid w:val="009657D6"/>
    <w:rsid w:val="00972A7C"/>
    <w:rsid w:val="0099064E"/>
    <w:rsid w:val="00991226"/>
    <w:rsid w:val="009B19B9"/>
    <w:rsid w:val="009D1250"/>
    <w:rsid w:val="009D5A1F"/>
    <w:rsid w:val="009F38B9"/>
    <w:rsid w:val="009F3A15"/>
    <w:rsid w:val="00A0318C"/>
    <w:rsid w:val="00A12BD1"/>
    <w:rsid w:val="00A17F46"/>
    <w:rsid w:val="00A3183F"/>
    <w:rsid w:val="00A51D6D"/>
    <w:rsid w:val="00A62A20"/>
    <w:rsid w:val="00A65301"/>
    <w:rsid w:val="00A709D5"/>
    <w:rsid w:val="00A80805"/>
    <w:rsid w:val="00A863C8"/>
    <w:rsid w:val="00B11DF2"/>
    <w:rsid w:val="00B16182"/>
    <w:rsid w:val="00B338D4"/>
    <w:rsid w:val="00B57734"/>
    <w:rsid w:val="00B71957"/>
    <w:rsid w:val="00B8612B"/>
    <w:rsid w:val="00B91140"/>
    <w:rsid w:val="00B971D0"/>
    <w:rsid w:val="00BC729B"/>
    <w:rsid w:val="00BE2CB8"/>
    <w:rsid w:val="00C03E60"/>
    <w:rsid w:val="00C05EC1"/>
    <w:rsid w:val="00C1132C"/>
    <w:rsid w:val="00C11FB0"/>
    <w:rsid w:val="00C16201"/>
    <w:rsid w:val="00C30CF7"/>
    <w:rsid w:val="00C72DCC"/>
    <w:rsid w:val="00C73A0D"/>
    <w:rsid w:val="00C8194E"/>
    <w:rsid w:val="00C95577"/>
    <w:rsid w:val="00CB1E98"/>
    <w:rsid w:val="00CB3D5C"/>
    <w:rsid w:val="00CF4946"/>
    <w:rsid w:val="00CF694F"/>
    <w:rsid w:val="00D274EF"/>
    <w:rsid w:val="00D343D9"/>
    <w:rsid w:val="00D61453"/>
    <w:rsid w:val="00D73BAA"/>
    <w:rsid w:val="00D77CCA"/>
    <w:rsid w:val="00D8044D"/>
    <w:rsid w:val="00DB60C9"/>
    <w:rsid w:val="00DD5B2C"/>
    <w:rsid w:val="00DF4F97"/>
    <w:rsid w:val="00E04D51"/>
    <w:rsid w:val="00E15ED7"/>
    <w:rsid w:val="00E1697F"/>
    <w:rsid w:val="00E21E8C"/>
    <w:rsid w:val="00E35570"/>
    <w:rsid w:val="00E3721C"/>
    <w:rsid w:val="00E40D79"/>
    <w:rsid w:val="00E448C0"/>
    <w:rsid w:val="00E465FA"/>
    <w:rsid w:val="00E5007D"/>
    <w:rsid w:val="00E500F3"/>
    <w:rsid w:val="00E507AF"/>
    <w:rsid w:val="00E509FC"/>
    <w:rsid w:val="00E54B7D"/>
    <w:rsid w:val="00E76CE7"/>
    <w:rsid w:val="00E864FD"/>
    <w:rsid w:val="00E960FB"/>
    <w:rsid w:val="00EB2809"/>
    <w:rsid w:val="00EB524E"/>
    <w:rsid w:val="00EC764C"/>
    <w:rsid w:val="00EE536F"/>
    <w:rsid w:val="00EF0023"/>
    <w:rsid w:val="00F0255F"/>
    <w:rsid w:val="00F124A1"/>
    <w:rsid w:val="00F411FC"/>
    <w:rsid w:val="00F54005"/>
    <w:rsid w:val="00F60A04"/>
    <w:rsid w:val="00F71E5C"/>
    <w:rsid w:val="00F846AD"/>
    <w:rsid w:val="00F901A2"/>
    <w:rsid w:val="00FA657D"/>
    <w:rsid w:val="00FA7110"/>
    <w:rsid w:val="00FE39F3"/>
    <w:rsid w:val="00FE5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84D0"/>
  <w15:docId w15:val="{E923916A-5F47-B146-8775-0428E9F3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B7D"/>
    <w:rPr>
      <w:rFonts w:ascii="Times New Roman" w:eastAsia="Times New Roma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32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13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132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132C"/>
    <w:rPr>
      <w:lang w:val="en-GB"/>
    </w:rPr>
  </w:style>
  <w:style w:type="table" w:styleId="TableGrid">
    <w:name w:val="Table Grid"/>
    <w:basedOn w:val="TableNormal"/>
    <w:uiPriority w:val="59"/>
    <w:rsid w:val="00C11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1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88C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88C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C78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C1A38"/>
  </w:style>
  <w:style w:type="paragraph" w:styleId="BalloonText">
    <w:name w:val="Balloon Text"/>
    <w:basedOn w:val="Normal"/>
    <w:link w:val="BalloonTextChar"/>
    <w:semiHidden/>
    <w:unhideWhenUsed/>
    <w:rsid w:val="004E4058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E4058"/>
    <w:rPr>
      <w:rFonts w:ascii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E21E8C"/>
    <w:pPr>
      <w:spacing w:before="100" w:beforeAutospacing="1" w:after="100" w:afterAutospacing="1"/>
    </w:pPr>
  </w:style>
  <w:style w:type="paragraph" w:customStyle="1" w:styleId="Default">
    <w:name w:val="Default"/>
    <w:rsid w:val="00F60A04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2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7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3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6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 Academy</dc:creator>
  <cp:keywords/>
  <cp:lastModifiedBy>Classics Abroad</cp:lastModifiedBy>
  <cp:revision>6</cp:revision>
  <cp:lastPrinted>2020-10-31T15:05:00Z</cp:lastPrinted>
  <dcterms:created xsi:type="dcterms:W3CDTF">2020-10-31T15:05:00Z</dcterms:created>
  <dcterms:modified xsi:type="dcterms:W3CDTF">2021-10-22T10:07:00Z</dcterms:modified>
</cp:coreProperties>
</file>