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0ECF8" w14:textId="77777777" w:rsidR="009D5A1F" w:rsidRPr="0027645C" w:rsidRDefault="009D5A1F" w:rsidP="002C1E80">
      <w:pPr>
        <w:pBdr>
          <w:bottom w:val="single" w:sz="4" w:space="1" w:color="262626" w:themeColor="text1" w:themeTint="D9"/>
        </w:pBdr>
        <w:rPr>
          <w:rFonts w:ascii="Calibri" w:hAnsi="Calibri" w:cs="Calibri"/>
          <w:b/>
        </w:rPr>
      </w:pPr>
      <w:r w:rsidRPr="0027645C">
        <w:rPr>
          <w:rFonts w:ascii="Calibri" w:hAnsi="Calibri" w:cs="Calibri"/>
          <w:b/>
        </w:rPr>
        <w:t xml:space="preserve">Learning </w:t>
      </w:r>
      <w:r w:rsidR="00FE54F5" w:rsidRPr="0027645C">
        <w:rPr>
          <w:rFonts w:ascii="Calibri" w:hAnsi="Calibri" w:cs="Calibri"/>
          <w:b/>
        </w:rPr>
        <w:t>Goals</w:t>
      </w:r>
      <w:r w:rsidR="006A04E1" w:rsidRPr="0027645C">
        <w:rPr>
          <w:rFonts w:ascii="Calibri" w:hAnsi="Calibri" w:cs="Calibri"/>
          <w:b/>
        </w:rPr>
        <w:t xml:space="preserve"> </w:t>
      </w:r>
    </w:p>
    <w:p w14:paraId="211F9F31" w14:textId="40DA50D4" w:rsidR="002C1E80" w:rsidRPr="00EB0DAD" w:rsidRDefault="009D5A1F" w:rsidP="00EB0DAD">
      <w:pPr>
        <w:pStyle w:val="ListParagraph"/>
        <w:numPr>
          <w:ilvl w:val="0"/>
          <w:numId w:val="4"/>
        </w:numPr>
        <w:rPr>
          <w:rFonts w:ascii="Calibri" w:hAnsi="Calibri" w:cs="Calibri"/>
          <w:bCs/>
        </w:rPr>
      </w:pPr>
      <w:r w:rsidRPr="00EB0DAD">
        <w:rPr>
          <w:rFonts w:ascii="Calibri" w:hAnsi="Calibri" w:cs="Calibri"/>
          <w:bCs/>
        </w:rPr>
        <w:t xml:space="preserve">I </w:t>
      </w:r>
      <w:r w:rsidR="00EE536F" w:rsidRPr="00EB0DAD">
        <w:rPr>
          <w:rFonts w:ascii="Calibri" w:hAnsi="Calibri" w:cs="Calibri"/>
          <w:bCs/>
        </w:rPr>
        <w:t xml:space="preserve">know the endings for neuter nouns like </w:t>
      </w:r>
      <w:r w:rsidR="00EE536F" w:rsidRPr="00EB0DAD">
        <w:rPr>
          <w:rFonts w:ascii="Calibri" w:hAnsi="Calibri" w:cs="Calibri"/>
          <w:bCs/>
          <w:i/>
          <w:iCs/>
        </w:rPr>
        <w:t>bellum</w:t>
      </w:r>
      <w:r w:rsidR="00C05EC1" w:rsidRPr="00EB0DAD">
        <w:rPr>
          <w:rFonts w:ascii="Calibri" w:hAnsi="Calibri" w:cs="Calibri"/>
          <w:bCs/>
        </w:rPr>
        <w:t xml:space="preserve">. </w:t>
      </w:r>
      <w:r w:rsidR="00D343D9" w:rsidRPr="00EB0DAD">
        <w:rPr>
          <w:rFonts w:ascii="Calibri" w:hAnsi="Calibri" w:cs="Calibri"/>
          <w:bCs/>
        </w:rPr>
        <w:t xml:space="preserve">  </w:t>
      </w:r>
      <w:r w:rsidR="0086713F" w:rsidRPr="00EB0DAD">
        <w:rPr>
          <w:rFonts w:ascii="Calibri" w:hAnsi="Calibri" w:cs="Calibri"/>
          <w:bCs/>
        </w:rPr>
        <w:t xml:space="preserve"> </w:t>
      </w:r>
    </w:p>
    <w:p w14:paraId="4A92BA11" w14:textId="050DE597" w:rsidR="00EE536F" w:rsidRPr="00EB0DAD" w:rsidRDefault="00EE536F" w:rsidP="00EB0DAD">
      <w:pPr>
        <w:pStyle w:val="ListParagraph"/>
        <w:numPr>
          <w:ilvl w:val="0"/>
          <w:numId w:val="4"/>
        </w:numPr>
        <w:rPr>
          <w:rFonts w:ascii="Calibri" w:hAnsi="Calibri" w:cs="Calibri"/>
          <w:bCs/>
        </w:rPr>
      </w:pPr>
      <w:r w:rsidRPr="00EB0DAD">
        <w:rPr>
          <w:rFonts w:ascii="Calibri" w:hAnsi="Calibri" w:cs="Calibri"/>
          <w:bCs/>
        </w:rPr>
        <w:t xml:space="preserve">I know how to use the grammatical details given about a noun in a wordlist.  </w:t>
      </w:r>
    </w:p>
    <w:p w14:paraId="012D81AA" w14:textId="164B213C" w:rsidR="009657D6" w:rsidRPr="00EB0DAD" w:rsidRDefault="009657D6" w:rsidP="00EB0DAD">
      <w:pPr>
        <w:pStyle w:val="ListParagraph"/>
        <w:numPr>
          <w:ilvl w:val="0"/>
          <w:numId w:val="4"/>
        </w:numPr>
        <w:rPr>
          <w:rFonts w:ascii="Calibri" w:hAnsi="Calibri" w:cs="Calibri"/>
          <w:bCs/>
        </w:rPr>
      </w:pPr>
      <w:r w:rsidRPr="00EB0DAD">
        <w:rPr>
          <w:rFonts w:ascii="Calibri" w:hAnsi="Calibri" w:cs="Calibri"/>
          <w:bCs/>
        </w:rPr>
        <w:t xml:space="preserve">I can translate the present tense of third conjugation verbs like </w:t>
      </w:r>
      <w:proofErr w:type="spellStart"/>
      <w:r w:rsidRPr="00EB0DAD">
        <w:rPr>
          <w:rFonts w:ascii="Calibri" w:hAnsi="Calibri" w:cs="Calibri"/>
          <w:bCs/>
          <w:i/>
          <w:iCs/>
        </w:rPr>
        <w:t>traho</w:t>
      </w:r>
      <w:proofErr w:type="spellEnd"/>
      <w:r w:rsidRPr="00EB0DAD">
        <w:rPr>
          <w:rFonts w:ascii="Calibri" w:hAnsi="Calibri" w:cs="Calibri"/>
          <w:bCs/>
        </w:rPr>
        <w:t xml:space="preserve">. </w:t>
      </w:r>
    </w:p>
    <w:p w14:paraId="552ADE03" w14:textId="4DFFFB1E" w:rsidR="002C1E80" w:rsidRPr="00EB0DAD" w:rsidRDefault="006369B2" w:rsidP="00EB0DAD">
      <w:pPr>
        <w:pStyle w:val="ListParagraph"/>
        <w:numPr>
          <w:ilvl w:val="0"/>
          <w:numId w:val="4"/>
        </w:numPr>
        <w:rPr>
          <w:rFonts w:ascii="Calibri" w:hAnsi="Calibri" w:cs="Calibri"/>
          <w:bCs/>
        </w:rPr>
      </w:pPr>
      <w:r w:rsidRPr="00EB0DAD">
        <w:rPr>
          <w:rFonts w:ascii="Calibri" w:hAnsi="Calibri" w:cs="Calibri"/>
          <w:bCs/>
        </w:rPr>
        <w:t xml:space="preserve">I </w:t>
      </w:r>
      <w:r w:rsidR="00EE536F" w:rsidRPr="00EB0DAD">
        <w:rPr>
          <w:rFonts w:ascii="Calibri" w:hAnsi="Calibri" w:cs="Calibri"/>
          <w:bCs/>
        </w:rPr>
        <w:t xml:space="preserve">have read and understood a story in Latin about the Trojan War </w:t>
      </w:r>
      <w:r w:rsidR="00EE536F" w:rsidRPr="00EB0DAD">
        <w:rPr>
          <w:rFonts w:ascii="Calibri" w:hAnsi="Calibri" w:cs="Calibri"/>
          <w:bCs/>
        </w:rPr>
        <w:sym w:font="Wingdings" w:char="F04A"/>
      </w:r>
      <w:r w:rsidR="00EE536F" w:rsidRPr="00EB0DAD">
        <w:rPr>
          <w:rFonts w:ascii="Calibri" w:hAnsi="Calibri" w:cs="Calibri"/>
          <w:bCs/>
        </w:rPr>
        <w:t xml:space="preserve"> </w:t>
      </w:r>
    </w:p>
    <w:p w14:paraId="20FF1E34" w14:textId="77777777" w:rsidR="00805581" w:rsidRPr="00EB0DAD" w:rsidRDefault="00805581" w:rsidP="007604DB">
      <w:pPr>
        <w:rPr>
          <w:rFonts w:ascii="Calibri" w:hAnsi="Calibri" w:cs="Calibri"/>
          <w:b/>
        </w:rPr>
      </w:pPr>
    </w:p>
    <w:p w14:paraId="1119F6EC" w14:textId="14190AE4" w:rsidR="00D274EF" w:rsidRPr="00EB0DAD" w:rsidRDefault="00805581" w:rsidP="00312CC0">
      <w:pPr>
        <w:rPr>
          <w:rFonts w:ascii="Calibri" w:hAnsi="Calibri" w:cs="Calibri"/>
          <w:b/>
          <w:sz w:val="22"/>
          <w:szCs w:val="22"/>
          <w:u w:val="single"/>
        </w:rPr>
      </w:pPr>
      <w:r w:rsidRPr="00EB0DAD">
        <w:rPr>
          <w:rFonts w:ascii="Calibri" w:hAnsi="Calibri" w:cs="Calibri"/>
          <w:b/>
          <w:sz w:val="22"/>
          <w:szCs w:val="22"/>
          <w:u w:val="single"/>
        </w:rPr>
        <w:t>Summary of Cases:</w:t>
      </w:r>
    </w:p>
    <w:p w14:paraId="2395E136" w14:textId="00DC9FFE" w:rsidR="00D274EF" w:rsidRPr="00EB0DAD" w:rsidRDefault="00D274EF" w:rsidP="00D274EF">
      <w:pPr>
        <w:spacing w:line="276" w:lineRule="auto"/>
        <w:jc w:val="both"/>
        <w:rPr>
          <w:rFonts w:ascii="Calibri" w:hAnsi="Calibri" w:cs="Calibri"/>
          <w:sz w:val="22"/>
          <w:szCs w:val="22"/>
        </w:rPr>
      </w:pPr>
      <w:r w:rsidRPr="00EB0DAD">
        <w:rPr>
          <w:rFonts w:ascii="Calibri" w:hAnsi="Calibri" w:cs="Calibri"/>
          <w:b/>
          <w:color w:val="365F91" w:themeColor="accent1" w:themeShade="BF"/>
          <w:sz w:val="22"/>
          <w:szCs w:val="22"/>
        </w:rPr>
        <w:t>nominative case</w:t>
      </w:r>
      <w:r w:rsidRPr="00EB0DAD">
        <w:rPr>
          <w:rFonts w:ascii="Calibri" w:hAnsi="Calibri" w:cs="Calibri"/>
          <w:sz w:val="22"/>
          <w:szCs w:val="22"/>
        </w:rPr>
        <w:tab/>
      </w:r>
      <w:r w:rsidRPr="00EB0DAD">
        <w:rPr>
          <w:rFonts w:ascii="Calibri" w:hAnsi="Calibri" w:cs="Calibri"/>
          <w:sz w:val="22"/>
          <w:szCs w:val="22"/>
        </w:rPr>
        <w:tab/>
        <w:t xml:space="preserve">used when the noun is the </w:t>
      </w:r>
      <w:r w:rsidRPr="00EB0DAD">
        <w:rPr>
          <w:rFonts w:ascii="Calibri" w:hAnsi="Calibri" w:cs="Calibri"/>
          <w:sz w:val="22"/>
          <w:szCs w:val="22"/>
          <w:u w:val="single"/>
        </w:rPr>
        <w:t>subject</w:t>
      </w:r>
      <w:r w:rsidRPr="00EB0DAD">
        <w:rPr>
          <w:rFonts w:ascii="Calibri" w:hAnsi="Calibri" w:cs="Calibri"/>
          <w:sz w:val="22"/>
          <w:szCs w:val="22"/>
        </w:rPr>
        <w:t xml:space="preserve"> (</w:t>
      </w:r>
      <w:r w:rsidRPr="00EB0DAD">
        <w:rPr>
          <w:rFonts w:ascii="Calibri" w:hAnsi="Calibri" w:cs="Calibri"/>
          <w:i/>
          <w:iCs/>
          <w:sz w:val="22"/>
          <w:szCs w:val="22"/>
        </w:rPr>
        <w:t>doing</w:t>
      </w:r>
      <w:r w:rsidRPr="00EB0DAD">
        <w:rPr>
          <w:rFonts w:ascii="Calibri" w:hAnsi="Calibri" w:cs="Calibri"/>
          <w:sz w:val="22"/>
          <w:szCs w:val="22"/>
        </w:rPr>
        <w:t xml:space="preserve"> the action)</w:t>
      </w:r>
    </w:p>
    <w:p w14:paraId="37CC87AC" w14:textId="60FFA723" w:rsidR="00D274EF" w:rsidRPr="00EB0DAD" w:rsidRDefault="00D274EF" w:rsidP="00312CC0">
      <w:pPr>
        <w:spacing w:line="276" w:lineRule="auto"/>
        <w:jc w:val="both"/>
        <w:rPr>
          <w:rFonts w:ascii="Calibri" w:hAnsi="Calibri" w:cs="Calibri"/>
          <w:sz w:val="22"/>
          <w:szCs w:val="22"/>
        </w:rPr>
      </w:pPr>
      <w:r w:rsidRPr="00EB0DAD">
        <w:rPr>
          <w:rFonts w:ascii="Calibri" w:hAnsi="Calibri" w:cs="Calibri"/>
          <w:b/>
          <w:color w:val="365F91" w:themeColor="accent1" w:themeShade="BF"/>
          <w:sz w:val="22"/>
          <w:szCs w:val="22"/>
        </w:rPr>
        <w:t>accusative case</w:t>
      </w:r>
      <w:r w:rsidRPr="00EB0DAD">
        <w:rPr>
          <w:rFonts w:ascii="Calibri" w:hAnsi="Calibri" w:cs="Calibri"/>
          <w:sz w:val="22"/>
          <w:szCs w:val="22"/>
        </w:rPr>
        <w:tab/>
        <w:t xml:space="preserve"> </w:t>
      </w:r>
      <w:r w:rsidRPr="00EB0DAD">
        <w:rPr>
          <w:rFonts w:ascii="Calibri" w:hAnsi="Calibri" w:cs="Calibri"/>
          <w:sz w:val="22"/>
          <w:szCs w:val="22"/>
        </w:rPr>
        <w:tab/>
      </w:r>
      <w:r w:rsidR="00EB0DAD">
        <w:rPr>
          <w:rFonts w:ascii="Calibri" w:hAnsi="Calibri" w:cs="Calibri"/>
          <w:sz w:val="22"/>
          <w:szCs w:val="22"/>
        </w:rPr>
        <w:tab/>
      </w:r>
      <w:r w:rsidR="00312CC0" w:rsidRPr="00EB0DAD">
        <w:rPr>
          <w:rFonts w:ascii="Calibri" w:hAnsi="Calibri" w:cs="Calibri"/>
          <w:sz w:val="22"/>
          <w:szCs w:val="22"/>
        </w:rPr>
        <w:t xml:space="preserve">used when the noun is the </w:t>
      </w:r>
      <w:r w:rsidR="00312CC0" w:rsidRPr="00EB0DAD">
        <w:rPr>
          <w:rFonts w:ascii="Calibri" w:hAnsi="Calibri" w:cs="Calibri"/>
          <w:sz w:val="22"/>
          <w:szCs w:val="22"/>
          <w:u w:val="single"/>
        </w:rPr>
        <w:t>object</w:t>
      </w:r>
      <w:r w:rsidR="00312CC0" w:rsidRPr="00EB0DAD">
        <w:rPr>
          <w:rFonts w:ascii="Calibri" w:hAnsi="Calibri" w:cs="Calibri"/>
          <w:sz w:val="22"/>
          <w:szCs w:val="22"/>
        </w:rPr>
        <w:t xml:space="preserve"> (</w:t>
      </w:r>
      <w:r w:rsidR="00312CC0" w:rsidRPr="00EB0DAD">
        <w:rPr>
          <w:rFonts w:ascii="Calibri" w:hAnsi="Calibri" w:cs="Calibri"/>
          <w:i/>
          <w:iCs/>
          <w:sz w:val="22"/>
          <w:szCs w:val="22"/>
        </w:rPr>
        <w:t>receiving</w:t>
      </w:r>
      <w:r w:rsidR="00312CC0" w:rsidRPr="00EB0DAD">
        <w:rPr>
          <w:rFonts w:ascii="Calibri" w:hAnsi="Calibri" w:cs="Calibri"/>
          <w:sz w:val="22"/>
          <w:szCs w:val="22"/>
        </w:rPr>
        <w:t xml:space="preserve"> the action)</w:t>
      </w:r>
    </w:p>
    <w:p w14:paraId="7EB030B5" w14:textId="16503AC5" w:rsidR="00D274EF" w:rsidRPr="00EB0DAD" w:rsidRDefault="00D274EF" w:rsidP="00312CC0">
      <w:pPr>
        <w:spacing w:line="276" w:lineRule="auto"/>
        <w:jc w:val="both"/>
        <w:rPr>
          <w:rFonts w:ascii="Calibri" w:hAnsi="Calibri" w:cs="Calibri"/>
          <w:sz w:val="22"/>
          <w:szCs w:val="22"/>
        </w:rPr>
      </w:pPr>
      <w:r w:rsidRPr="00EB0DAD">
        <w:rPr>
          <w:rFonts w:ascii="Calibri" w:hAnsi="Calibri" w:cs="Calibri"/>
          <w:b/>
          <w:color w:val="365F91" w:themeColor="accent1" w:themeShade="BF"/>
          <w:sz w:val="22"/>
          <w:szCs w:val="22"/>
        </w:rPr>
        <w:t>genitive case</w:t>
      </w:r>
      <w:r w:rsidRPr="00EB0DAD">
        <w:rPr>
          <w:rFonts w:ascii="Calibri" w:hAnsi="Calibri" w:cs="Calibri"/>
          <w:sz w:val="22"/>
          <w:szCs w:val="22"/>
        </w:rPr>
        <w:tab/>
        <w:t xml:space="preserve"> </w:t>
      </w:r>
      <w:r w:rsidRPr="00EB0DAD">
        <w:rPr>
          <w:rFonts w:ascii="Calibri" w:hAnsi="Calibri" w:cs="Calibri"/>
          <w:sz w:val="22"/>
          <w:szCs w:val="22"/>
        </w:rPr>
        <w:tab/>
      </w:r>
      <w:r w:rsidRPr="00EB0DAD">
        <w:rPr>
          <w:rFonts w:ascii="Calibri" w:hAnsi="Calibri" w:cs="Calibri"/>
          <w:sz w:val="22"/>
          <w:szCs w:val="22"/>
        </w:rPr>
        <w:tab/>
      </w:r>
      <w:r w:rsidR="00312CC0" w:rsidRPr="00EB0DAD">
        <w:rPr>
          <w:rFonts w:ascii="Calibri" w:hAnsi="Calibri" w:cs="Calibri"/>
          <w:sz w:val="22"/>
          <w:szCs w:val="22"/>
        </w:rPr>
        <w:t xml:space="preserve">used to show possession </w:t>
      </w:r>
      <w:r w:rsidR="00DB60C9" w:rsidRPr="00EB0DAD">
        <w:rPr>
          <w:rFonts w:ascii="Calibri" w:hAnsi="Calibri" w:cs="Calibri"/>
          <w:sz w:val="22"/>
          <w:szCs w:val="22"/>
        </w:rPr>
        <w:t>(</w:t>
      </w:r>
      <w:r w:rsidR="00312CC0" w:rsidRPr="00EB0DAD">
        <w:rPr>
          <w:rFonts w:ascii="Calibri" w:hAnsi="Calibri" w:cs="Calibri"/>
          <w:i/>
          <w:iCs/>
          <w:sz w:val="22"/>
          <w:szCs w:val="22"/>
        </w:rPr>
        <w:t>of</w:t>
      </w:r>
      <w:r w:rsidR="00312CC0" w:rsidRPr="00EB0DAD">
        <w:rPr>
          <w:rFonts w:ascii="Calibri" w:hAnsi="Calibri" w:cs="Calibri"/>
          <w:sz w:val="22"/>
          <w:szCs w:val="22"/>
        </w:rPr>
        <w:t xml:space="preserve"> or </w:t>
      </w:r>
      <w:r w:rsidR="00852C37" w:rsidRPr="00EB0DAD">
        <w:rPr>
          <w:rFonts w:ascii="Calibri" w:hAnsi="Calibri" w:cs="Calibri"/>
          <w:i/>
          <w:iCs/>
          <w:sz w:val="22"/>
          <w:szCs w:val="22"/>
        </w:rPr>
        <w:t>‘s</w:t>
      </w:r>
      <w:r w:rsidR="00DB60C9" w:rsidRPr="00EB0DAD">
        <w:rPr>
          <w:rFonts w:ascii="Calibri" w:hAnsi="Calibri" w:cs="Calibri"/>
          <w:sz w:val="22"/>
          <w:szCs w:val="22"/>
        </w:rPr>
        <w:t>)</w:t>
      </w:r>
    </w:p>
    <w:p w14:paraId="36059AEF" w14:textId="63A03630" w:rsidR="00D274EF" w:rsidRPr="00EB0DAD" w:rsidRDefault="00D274EF" w:rsidP="00D274EF">
      <w:pPr>
        <w:spacing w:line="276" w:lineRule="auto"/>
        <w:jc w:val="both"/>
        <w:rPr>
          <w:rFonts w:ascii="Calibri" w:hAnsi="Calibri" w:cs="Calibri"/>
          <w:sz w:val="22"/>
          <w:szCs w:val="22"/>
        </w:rPr>
      </w:pPr>
      <w:r w:rsidRPr="00EB0DAD">
        <w:rPr>
          <w:rFonts w:ascii="Calibri" w:hAnsi="Calibri" w:cs="Calibri"/>
          <w:b/>
          <w:color w:val="365F91" w:themeColor="accent1" w:themeShade="BF"/>
          <w:sz w:val="22"/>
          <w:szCs w:val="22"/>
        </w:rPr>
        <w:t>dative case</w:t>
      </w:r>
      <w:r w:rsidRPr="00EB0DAD">
        <w:rPr>
          <w:rFonts w:ascii="Calibri" w:hAnsi="Calibri" w:cs="Calibri"/>
          <w:sz w:val="22"/>
          <w:szCs w:val="22"/>
        </w:rPr>
        <w:tab/>
      </w:r>
      <w:r w:rsidRPr="00EB0DAD">
        <w:rPr>
          <w:rFonts w:ascii="Calibri" w:hAnsi="Calibri" w:cs="Calibri"/>
          <w:sz w:val="22"/>
          <w:szCs w:val="22"/>
        </w:rPr>
        <w:tab/>
      </w:r>
      <w:r w:rsidRPr="00EB0DAD">
        <w:rPr>
          <w:rFonts w:ascii="Calibri" w:hAnsi="Calibri" w:cs="Calibri"/>
          <w:sz w:val="22"/>
          <w:szCs w:val="22"/>
        </w:rPr>
        <w:tab/>
      </w:r>
      <w:r w:rsidR="00DB60C9" w:rsidRPr="00EB0DAD">
        <w:rPr>
          <w:rFonts w:ascii="Calibri" w:hAnsi="Calibri" w:cs="Calibri"/>
          <w:sz w:val="22"/>
          <w:szCs w:val="22"/>
        </w:rPr>
        <w:t>used to show indirect object (</w:t>
      </w:r>
      <w:r w:rsidR="00852C37" w:rsidRPr="00EB0DAD">
        <w:rPr>
          <w:rFonts w:ascii="Calibri" w:hAnsi="Calibri" w:cs="Calibri"/>
          <w:i/>
          <w:iCs/>
          <w:sz w:val="22"/>
          <w:szCs w:val="22"/>
        </w:rPr>
        <w:t>to</w:t>
      </w:r>
      <w:r w:rsidR="00852C37" w:rsidRPr="00EB0DAD">
        <w:rPr>
          <w:rFonts w:ascii="Calibri" w:hAnsi="Calibri" w:cs="Calibri"/>
          <w:sz w:val="22"/>
          <w:szCs w:val="22"/>
        </w:rPr>
        <w:t xml:space="preserve"> or f</w:t>
      </w:r>
      <w:r w:rsidR="00852C37" w:rsidRPr="00EB0DAD">
        <w:rPr>
          <w:rFonts w:ascii="Calibri" w:hAnsi="Calibri" w:cs="Calibri"/>
          <w:i/>
          <w:iCs/>
          <w:sz w:val="22"/>
          <w:szCs w:val="22"/>
        </w:rPr>
        <w:t>o</w:t>
      </w:r>
      <w:r w:rsidR="00DB60C9" w:rsidRPr="00EB0DAD">
        <w:rPr>
          <w:rFonts w:ascii="Calibri" w:hAnsi="Calibri" w:cs="Calibri"/>
          <w:i/>
          <w:iCs/>
          <w:sz w:val="22"/>
          <w:szCs w:val="22"/>
        </w:rPr>
        <w:t>r</w:t>
      </w:r>
      <w:r w:rsidR="00DB60C9" w:rsidRPr="00EB0DAD">
        <w:rPr>
          <w:rFonts w:ascii="Calibri" w:hAnsi="Calibri" w:cs="Calibri"/>
          <w:sz w:val="22"/>
          <w:szCs w:val="22"/>
        </w:rPr>
        <w:t>)</w:t>
      </w:r>
    </w:p>
    <w:p w14:paraId="05C8A677" w14:textId="2028E1B6" w:rsidR="00E507AF" w:rsidRDefault="007604DB" w:rsidP="00EB0DAD">
      <w:pPr>
        <w:spacing w:line="276" w:lineRule="auto"/>
        <w:jc w:val="both"/>
        <w:rPr>
          <w:rFonts w:ascii="Calibri" w:hAnsi="Calibri" w:cs="Calibri"/>
          <w:sz w:val="22"/>
          <w:szCs w:val="22"/>
        </w:rPr>
      </w:pPr>
      <w:r w:rsidRPr="00EB0DAD">
        <w:rPr>
          <w:rFonts w:ascii="Calibri" w:hAnsi="Calibri" w:cs="Calibri"/>
          <w:b/>
          <w:color w:val="365F91" w:themeColor="accent1" w:themeShade="BF"/>
          <w:sz w:val="22"/>
          <w:szCs w:val="22"/>
        </w:rPr>
        <w:t>ablative case</w:t>
      </w:r>
      <w:r w:rsidRPr="00EB0DAD">
        <w:rPr>
          <w:rFonts w:ascii="Calibri" w:hAnsi="Calibri" w:cs="Calibri"/>
          <w:sz w:val="22"/>
          <w:szCs w:val="22"/>
        </w:rPr>
        <w:tab/>
      </w:r>
      <w:r w:rsidRPr="00EB0DAD">
        <w:rPr>
          <w:rFonts w:ascii="Calibri" w:hAnsi="Calibri" w:cs="Calibri"/>
          <w:sz w:val="22"/>
          <w:szCs w:val="22"/>
        </w:rPr>
        <w:tab/>
      </w:r>
      <w:r w:rsidRPr="00EB0DAD">
        <w:rPr>
          <w:rFonts w:ascii="Calibri" w:hAnsi="Calibri" w:cs="Calibri"/>
          <w:sz w:val="22"/>
          <w:szCs w:val="22"/>
        </w:rPr>
        <w:tab/>
      </w:r>
      <w:r w:rsidRPr="00EB0DAD">
        <w:rPr>
          <w:rFonts w:ascii="Calibri" w:hAnsi="Calibri" w:cs="Calibri"/>
          <w:i/>
          <w:iCs/>
          <w:sz w:val="22"/>
          <w:szCs w:val="22"/>
        </w:rPr>
        <w:t>by</w:t>
      </w:r>
      <w:r w:rsidRPr="00EB0DAD">
        <w:rPr>
          <w:rFonts w:ascii="Calibri" w:hAnsi="Calibri" w:cs="Calibri"/>
          <w:sz w:val="22"/>
          <w:szCs w:val="22"/>
        </w:rPr>
        <w:t xml:space="preserve">, </w:t>
      </w:r>
      <w:r w:rsidRPr="00EB0DAD">
        <w:rPr>
          <w:rFonts w:ascii="Calibri" w:hAnsi="Calibri" w:cs="Calibri"/>
          <w:i/>
          <w:iCs/>
          <w:sz w:val="22"/>
          <w:szCs w:val="22"/>
        </w:rPr>
        <w:t>with</w:t>
      </w:r>
      <w:r w:rsidRPr="00EB0DAD">
        <w:rPr>
          <w:rFonts w:ascii="Calibri" w:hAnsi="Calibri" w:cs="Calibri"/>
          <w:sz w:val="22"/>
          <w:szCs w:val="22"/>
        </w:rPr>
        <w:t xml:space="preserve"> or </w:t>
      </w:r>
      <w:r w:rsidRPr="00EB0DAD">
        <w:rPr>
          <w:rFonts w:ascii="Calibri" w:hAnsi="Calibri" w:cs="Calibri"/>
          <w:i/>
          <w:iCs/>
          <w:sz w:val="22"/>
          <w:szCs w:val="22"/>
        </w:rPr>
        <w:t>from</w:t>
      </w:r>
    </w:p>
    <w:p w14:paraId="5B67BBB0" w14:textId="77777777" w:rsidR="00EB0DAD" w:rsidRPr="00EB0DAD" w:rsidRDefault="00EB0DAD" w:rsidP="00EB0DAD">
      <w:pPr>
        <w:spacing w:line="276" w:lineRule="auto"/>
        <w:jc w:val="both"/>
        <w:rPr>
          <w:rFonts w:ascii="Calibri" w:hAnsi="Calibri" w:cs="Calibri"/>
          <w:sz w:val="22"/>
          <w:szCs w:val="22"/>
        </w:rPr>
      </w:pPr>
    </w:p>
    <w:p w14:paraId="04176C3E" w14:textId="48AE3F54" w:rsidR="004A75CC" w:rsidRPr="00EB0DAD" w:rsidRDefault="00C05EC1" w:rsidP="00C05EC1">
      <w:pPr>
        <w:spacing w:line="360" w:lineRule="auto"/>
        <w:jc w:val="center"/>
        <w:rPr>
          <w:rFonts w:ascii="Calibri" w:hAnsi="Calibri" w:cs="Calibri"/>
        </w:rPr>
      </w:pPr>
      <w:r w:rsidRPr="00EB0DAD">
        <w:rPr>
          <w:rFonts w:ascii="Calibri" w:hAnsi="Calibri" w:cs="Calibri"/>
          <w:b/>
        </w:rPr>
        <w:t>NOUNS</w:t>
      </w:r>
      <w:r w:rsidR="0086713F" w:rsidRPr="00EB0DAD">
        <w:rPr>
          <w:rFonts w:ascii="Calibri" w:hAnsi="Calibri" w:cs="Calibri"/>
          <w:b/>
        </w:rPr>
        <w:t xml:space="preserve">: </w:t>
      </w:r>
      <w:r w:rsidR="003F7E8C" w:rsidRPr="00EB0DAD">
        <w:rPr>
          <w:rFonts w:ascii="Calibri" w:hAnsi="Calibri" w:cs="Calibri"/>
          <w:b/>
        </w:rPr>
        <w:t>SECOND DECLENSION NEUTER</w:t>
      </w:r>
    </w:p>
    <w:p w14:paraId="2677A87B" w14:textId="77777777" w:rsidR="003F7E8C" w:rsidRPr="00EB0DAD" w:rsidRDefault="00C05EC1" w:rsidP="003F7E8C">
      <w:pPr>
        <w:rPr>
          <w:rFonts w:ascii="Calibri" w:hAnsi="Calibri" w:cs="Calibri"/>
        </w:rPr>
      </w:pPr>
      <w:r w:rsidRPr="00EB0DAD">
        <w:rPr>
          <w:rFonts w:ascii="Calibri" w:hAnsi="Calibri" w:cs="Calibri"/>
        </w:rPr>
        <w:t>﻿</w:t>
      </w:r>
      <w:r w:rsidR="003F7E8C" w:rsidRPr="00EB0DAD">
        <w:rPr>
          <w:rFonts w:ascii="Calibri" w:hAnsi="Calibri" w:cs="Calibri"/>
        </w:rPr>
        <w:t xml:space="preserve">﻿We have already met the concept of </w:t>
      </w:r>
      <w:r w:rsidR="003F7E8C" w:rsidRPr="00EB0DAD">
        <w:rPr>
          <w:rFonts w:ascii="Calibri" w:hAnsi="Calibri" w:cs="Calibri"/>
          <w:b/>
          <w:bCs/>
        </w:rPr>
        <w:t>gender</w:t>
      </w:r>
      <w:r w:rsidR="003F7E8C" w:rsidRPr="00EB0DAD">
        <w:rPr>
          <w:rFonts w:ascii="Calibri" w:hAnsi="Calibri" w:cs="Calibri"/>
        </w:rPr>
        <w:t xml:space="preserve">: the nouns we have met that go like </w:t>
      </w:r>
      <w:proofErr w:type="spellStart"/>
      <w:r w:rsidR="003F7E8C" w:rsidRPr="00EB0DAD">
        <w:rPr>
          <w:rFonts w:ascii="Calibri" w:hAnsi="Calibri" w:cs="Calibri"/>
          <w:i/>
          <w:iCs/>
        </w:rPr>
        <w:t>puella</w:t>
      </w:r>
      <w:proofErr w:type="spellEnd"/>
      <w:r w:rsidR="003F7E8C" w:rsidRPr="00EB0DAD">
        <w:rPr>
          <w:rFonts w:ascii="Calibri" w:hAnsi="Calibri" w:cs="Calibri"/>
        </w:rPr>
        <w:t xml:space="preserve"> are first declension feminine, and those that go like </w:t>
      </w:r>
      <w:r w:rsidR="003F7E8C" w:rsidRPr="00EB0DAD">
        <w:rPr>
          <w:rFonts w:ascii="Calibri" w:hAnsi="Calibri" w:cs="Calibri"/>
          <w:i/>
          <w:iCs/>
        </w:rPr>
        <w:t>dominus</w:t>
      </w:r>
      <w:r w:rsidR="003F7E8C" w:rsidRPr="00EB0DAD">
        <w:rPr>
          <w:rFonts w:ascii="Calibri" w:hAnsi="Calibri" w:cs="Calibri"/>
        </w:rPr>
        <w:t xml:space="preserve"> (plus </w:t>
      </w:r>
      <w:proofErr w:type="spellStart"/>
      <w:r w:rsidR="003F7E8C" w:rsidRPr="00EB0DAD">
        <w:rPr>
          <w:rFonts w:ascii="Calibri" w:hAnsi="Calibri" w:cs="Calibri"/>
          <w:i/>
          <w:iCs/>
        </w:rPr>
        <w:t>vir</w:t>
      </w:r>
      <w:proofErr w:type="spellEnd"/>
      <w:r w:rsidR="003F7E8C" w:rsidRPr="00EB0DAD">
        <w:rPr>
          <w:rFonts w:ascii="Calibri" w:hAnsi="Calibri" w:cs="Calibri"/>
          <w:i/>
          <w:iCs/>
        </w:rPr>
        <w:t>,</w:t>
      </w:r>
      <w:r w:rsidR="003F7E8C" w:rsidRPr="00EB0DAD">
        <w:rPr>
          <w:rFonts w:ascii="Calibri" w:hAnsi="Calibri" w:cs="Calibri"/>
        </w:rPr>
        <w:t xml:space="preserve"> </w:t>
      </w:r>
      <w:proofErr w:type="spellStart"/>
      <w:r w:rsidR="003F7E8C" w:rsidRPr="00EB0DAD">
        <w:rPr>
          <w:rFonts w:ascii="Calibri" w:hAnsi="Calibri" w:cs="Calibri"/>
          <w:i/>
          <w:iCs/>
        </w:rPr>
        <w:t>puer</w:t>
      </w:r>
      <w:proofErr w:type="spellEnd"/>
      <w:r w:rsidR="003F7E8C" w:rsidRPr="00EB0DAD">
        <w:rPr>
          <w:rFonts w:ascii="Calibri" w:hAnsi="Calibri" w:cs="Calibri"/>
        </w:rPr>
        <w:t xml:space="preserve">, </w:t>
      </w:r>
      <w:r w:rsidR="003F7E8C" w:rsidRPr="00EB0DAD">
        <w:rPr>
          <w:rFonts w:ascii="Calibri" w:hAnsi="Calibri" w:cs="Calibri"/>
          <w:i/>
          <w:iCs/>
        </w:rPr>
        <w:t>liber</w:t>
      </w:r>
      <w:r w:rsidR="003F7E8C" w:rsidRPr="00EB0DAD">
        <w:rPr>
          <w:rFonts w:ascii="Calibri" w:hAnsi="Calibri" w:cs="Calibri"/>
        </w:rPr>
        <w:t xml:space="preserve"> and </w:t>
      </w:r>
      <w:r w:rsidR="003F7E8C" w:rsidRPr="00EB0DAD">
        <w:rPr>
          <w:rFonts w:ascii="Calibri" w:hAnsi="Calibri" w:cs="Calibri"/>
          <w:i/>
          <w:iCs/>
        </w:rPr>
        <w:t>ager</w:t>
      </w:r>
      <w:r w:rsidR="003F7E8C" w:rsidRPr="00EB0DAD">
        <w:rPr>
          <w:rFonts w:ascii="Calibri" w:hAnsi="Calibri" w:cs="Calibri"/>
        </w:rPr>
        <w:t xml:space="preserve">) are second declension masculine. </w:t>
      </w:r>
    </w:p>
    <w:p w14:paraId="7B07FFE8" w14:textId="77777777" w:rsidR="003F7E8C" w:rsidRPr="00EB0DAD" w:rsidRDefault="003F7E8C" w:rsidP="003F7E8C">
      <w:pPr>
        <w:ind w:firstLine="720"/>
        <w:rPr>
          <w:rFonts w:ascii="Calibri" w:hAnsi="Calibri" w:cs="Calibri"/>
        </w:rPr>
      </w:pPr>
      <w:r w:rsidRPr="00EB0DAD">
        <w:rPr>
          <w:rFonts w:ascii="Calibri" w:hAnsi="Calibri" w:cs="Calibri"/>
        </w:rPr>
        <w:t xml:space="preserve">In Latin there is a third gender, though it is rarer than the other two. This is called </w:t>
      </w:r>
      <w:r w:rsidRPr="00EB0DAD">
        <w:rPr>
          <w:rFonts w:ascii="Calibri" w:hAnsi="Calibri" w:cs="Calibri"/>
          <w:b/>
          <w:bCs/>
          <w:color w:val="17365D" w:themeColor="text2" w:themeShade="BF"/>
        </w:rPr>
        <w:t>neuter</w:t>
      </w:r>
      <w:r w:rsidRPr="00EB0DAD">
        <w:rPr>
          <w:rFonts w:ascii="Calibri" w:hAnsi="Calibri" w:cs="Calibri"/>
        </w:rPr>
        <w:t xml:space="preserve">. Neuter nouns are neither masculine nor feminine. Neuter noun endings are a slightly modified version of the masculine endings. </w:t>
      </w:r>
    </w:p>
    <w:p w14:paraId="31E9C396" w14:textId="7F3C5CB2" w:rsidR="009F38B9" w:rsidRPr="00EB0DAD" w:rsidRDefault="003F7E8C" w:rsidP="003F7E8C">
      <w:pPr>
        <w:ind w:firstLine="720"/>
        <w:rPr>
          <w:rFonts w:ascii="Calibri" w:hAnsi="Calibri" w:cs="Calibri"/>
        </w:rPr>
      </w:pPr>
      <w:r w:rsidRPr="00EB0DAD">
        <w:rPr>
          <w:rFonts w:ascii="Calibri" w:hAnsi="Calibri" w:cs="Calibri"/>
        </w:rPr>
        <w:t xml:space="preserve">Here is the second declension neuter noun </w:t>
      </w:r>
      <w:r w:rsidRPr="00EB0DAD">
        <w:rPr>
          <w:rFonts w:ascii="Calibri" w:hAnsi="Calibri" w:cs="Calibri"/>
          <w:i/>
          <w:iCs/>
        </w:rPr>
        <w:t>bellum</w:t>
      </w:r>
      <w:r w:rsidRPr="00EB0DAD">
        <w:rPr>
          <w:rFonts w:ascii="Calibri" w:hAnsi="Calibri" w:cs="Calibri"/>
        </w:rPr>
        <w:t xml:space="preserve"> (war) in full. The three places where the endings differ from the masculine are underlined:</w:t>
      </w:r>
    </w:p>
    <w:p w14:paraId="277CE166" w14:textId="6849B9CE" w:rsidR="003F7E8C" w:rsidRPr="00EB0DAD" w:rsidRDefault="000A5D21" w:rsidP="003F7E8C">
      <w:pPr>
        <w:ind w:firstLine="720"/>
        <w:rPr>
          <w:rFonts w:ascii="Calibri" w:hAnsi="Calibri" w:cs="Calibri"/>
        </w:rPr>
      </w:pPr>
      <w:r w:rsidRPr="00EB0DAD">
        <w:rPr>
          <w:rFonts w:ascii="Calibri" w:hAnsi="Calibri" w:cs="Calibri"/>
          <w:noProof/>
        </w:rPr>
        <mc:AlternateContent>
          <mc:Choice Requires="wps">
            <w:drawing>
              <wp:anchor distT="0" distB="0" distL="114300" distR="114300" simplePos="0" relativeHeight="251668480" behindDoc="0" locked="0" layoutInCell="1" allowOverlap="1" wp14:anchorId="6F6A08F2" wp14:editId="0E7CE245">
                <wp:simplePos x="0" y="0"/>
                <wp:positionH relativeFrom="column">
                  <wp:posOffset>3120390</wp:posOffset>
                </wp:positionH>
                <wp:positionV relativeFrom="paragraph">
                  <wp:posOffset>186196</wp:posOffset>
                </wp:positionV>
                <wp:extent cx="3059288" cy="3251200"/>
                <wp:effectExtent l="0" t="0" r="14605" b="12700"/>
                <wp:wrapNone/>
                <wp:docPr id="1" name="Text Box 1"/>
                <wp:cNvGraphicFramePr/>
                <a:graphic xmlns:a="http://schemas.openxmlformats.org/drawingml/2006/main">
                  <a:graphicData uri="http://schemas.microsoft.com/office/word/2010/wordprocessingShape">
                    <wps:wsp>
                      <wps:cNvSpPr txBox="1"/>
                      <wps:spPr>
                        <a:xfrm>
                          <a:off x="0" y="0"/>
                          <a:ext cx="3059288" cy="3251200"/>
                        </a:xfrm>
                        <a:prstGeom prst="rect">
                          <a:avLst/>
                        </a:prstGeom>
                        <a:solidFill>
                          <a:schemeClr val="lt1"/>
                        </a:solidFill>
                        <a:ln w="6350">
                          <a:solidFill>
                            <a:prstClr val="black"/>
                          </a:solidFill>
                        </a:ln>
                      </wps:spPr>
                      <wps:txbx>
                        <w:txbxContent>
                          <w:p w14:paraId="08939AD7" w14:textId="77777777" w:rsidR="000A5D21" w:rsidRDefault="000A5D21" w:rsidP="000A5D21">
                            <w:pPr>
                              <w:rPr>
                                <w:rFonts w:ascii="Cambria" w:hAnsi="Cambria" w:cs="Calibri"/>
                              </w:rPr>
                            </w:pPr>
                            <w:r w:rsidRPr="000A5D21">
                              <w:rPr>
                                <w:rFonts w:ascii="Cambria" w:hAnsi="Cambria" w:cs="Calibri"/>
                              </w:rPr>
                              <w:t xml:space="preserve">Here are six second declension neuter nouns that go like </w:t>
                            </w:r>
                            <w:r w:rsidRPr="000A5D21">
                              <w:rPr>
                                <w:rFonts w:ascii="Cambria" w:hAnsi="Cambria" w:cs="Calibri"/>
                                <w:i/>
                                <w:iCs/>
                              </w:rPr>
                              <w:t>bellum</w:t>
                            </w:r>
                            <w:r w:rsidRPr="000A5D21">
                              <w:rPr>
                                <w:rFonts w:ascii="Cambria" w:hAnsi="Cambria" w:cs="Calibri"/>
                              </w:rPr>
                              <w:t xml:space="preserve">: </w:t>
                            </w:r>
                          </w:p>
                          <w:p w14:paraId="21A7D20B" w14:textId="77777777" w:rsidR="000A5D21" w:rsidRPr="000A5D21" w:rsidRDefault="000A5D21" w:rsidP="000A5D21">
                            <w:pPr>
                              <w:rPr>
                                <w:rFonts w:ascii="Cambria" w:hAnsi="Cambria" w:cs="Calibri"/>
                              </w:rPr>
                            </w:pPr>
                          </w:p>
                          <w:p w14:paraId="292E2403" w14:textId="5305C188" w:rsidR="000A5D21" w:rsidRPr="000A5D21" w:rsidRDefault="000A5D21" w:rsidP="000A5D21">
                            <w:pPr>
                              <w:rPr>
                                <w:rFonts w:ascii="Cambria" w:hAnsi="Cambria" w:cs="Calibri"/>
                                <w:color w:val="17365D" w:themeColor="text2" w:themeShade="BF"/>
                              </w:rPr>
                            </w:pPr>
                            <w:r w:rsidRPr="000A5D21">
                              <w:rPr>
                                <w:rFonts w:ascii="Cambria" w:hAnsi="Cambria" w:cs="Calibri"/>
                                <w:color w:val="17365D" w:themeColor="text2" w:themeShade="BF"/>
                              </w:rPr>
                              <w:t xml:space="preserve">auxilium </w:t>
                            </w:r>
                            <w:r w:rsidRPr="000A5D21">
                              <w:rPr>
                                <w:rFonts w:ascii="Cambria" w:hAnsi="Cambria" w:cs="Calibri"/>
                                <w:color w:val="17365D" w:themeColor="text2" w:themeShade="BF"/>
                              </w:rPr>
                              <w:tab/>
                            </w:r>
                            <w:r w:rsidRPr="000A5D21">
                              <w:rPr>
                                <w:rFonts w:ascii="Cambria" w:hAnsi="Cambria" w:cs="Calibri"/>
                                <w:i/>
                                <w:iCs/>
                                <w:color w:val="17365D" w:themeColor="text2" w:themeShade="BF"/>
                              </w:rPr>
                              <w:t xml:space="preserve">help </w:t>
                            </w:r>
                          </w:p>
                          <w:p w14:paraId="277D9A44" w14:textId="1EDE5D6B" w:rsidR="000A5D21" w:rsidRPr="000A5D21" w:rsidRDefault="000A5D21" w:rsidP="000A5D21">
                            <w:pPr>
                              <w:rPr>
                                <w:rFonts w:ascii="Cambria" w:hAnsi="Cambria" w:cs="Calibri"/>
                                <w:color w:val="17365D" w:themeColor="text2" w:themeShade="BF"/>
                              </w:rPr>
                            </w:pPr>
                            <w:r w:rsidRPr="000A5D21">
                              <w:rPr>
                                <w:rFonts w:ascii="Cambria" w:hAnsi="Cambria" w:cs="Calibri"/>
                                <w:color w:val="17365D" w:themeColor="text2" w:themeShade="BF"/>
                              </w:rPr>
                              <w:t xml:space="preserve">donum </w:t>
                            </w:r>
                            <w:r w:rsidRPr="000A5D21">
                              <w:rPr>
                                <w:rFonts w:ascii="Cambria" w:hAnsi="Cambria" w:cs="Calibri"/>
                                <w:color w:val="17365D" w:themeColor="text2" w:themeShade="BF"/>
                              </w:rPr>
                              <w:tab/>
                            </w:r>
                            <w:r w:rsidRPr="000A5D21">
                              <w:rPr>
                                <w:rFonts w:ascii="Cambria" w:hAnsi="Cambria" w:cs="Calibri"/>
                                <w:i/>
                                <w:iCs/>
                                <w:color w:val="17365D" w:themeColor="text2" w:themeShade="BF"/>
                              </w:rPr>
                              <w:t xml:space="preserve">gift </w:t>
                            </w:r>
                          </w:p>
                          <w:p w14:paraId="564909E2" w14:textId="53B291A2" w:rsidR="000A5D21" w:rsidRPr="000A5D21" w:rsidRDefault="000A5D21" w:rsidP="000A5D21">
                            <w:pPr>
                              <w:rPr>
                                <w:rFonts w:ascii="Cambria" w:hAnsi="Cambria" w:cs="Calibri"/>
                                <w:color w:val="17365D" w:themeColor="text2" w:themeShade="BF"/>
                              </w:rPr>
                            </w:pPr>
                            <w:r w:rsidRPr="000A5D21">
                              <w:rPr>
                                <w:rFonts w:ascii="Cambria" w:hAnsi="Cambria" w:cs="Calibri"/>
                                <w:color w:val="17365D" w:themeColor="text2" w:themeShade="BF"/>
                              </w:rPr>
                              <w:t xml:space="preserve">periculum </w:t>
                            </w:r>
                            <w:r w:rsidRPr="000A5D21">
                              <w:rPr>
                                <w:rFonts w:ascii="Cambria" w:hAnsi="Cambria" w:cs="Calibri"/>
                                <w:color w:val="17365D" w:themeColor="text2" w:themeShade="BF"/>
                              </w:rPr>
                              <w:tab/>
                            </w:r>
                            <w:r w:rsidRPr="000A5D21">
                              <w:rPr>
                                <w:rFonts w:ascii="Cambria" w:hAnsi="Cambria" w:cs="Calibri"/>
                                <w:i/>
                                <w:iCs/>
                                <w:color w:val="17365D" w:themeColor="text2" w:themeShade="BF"/>
                              </w:rPr>
                              <w:t xml:space="preserve">danger </w:t>
                            </w:r>
                          </w:p>
                          <w:p w14:paraId="5038CE37" w14:textId="0489E3CC" w:rsidR="000A5D21" w:rsidRPr="000A5D21" w:rsidRDefault="000A5D21" w:rsidP="000A5D21">
                            <w:pPr>
                              <w:rPr>
                                <w:rFonts w:ascii="Cambria" w:hAnsi="Cambria" w:cs="Calibri"/>
                                <w:color w:val="17365D" w:themeColor="text2" w:themeShade="BF"/>
                              </w:rPr>
                            </w:pPr>
                            <w:proofErr w:type="spellStart"/>
                            <w:r w:rsidRPr="000A5D21">
                              <w:rPr>
                                <w:rFonts w:ascii="Cambria" w:hAnsi="Cambria" w:cs="Calibri"/>
                                <w:color w:val="17365D" w:themeColor="text2" w:themeShade="BF"/>
                              </w:rPr>
                              <w:t>templum</w:t>
                            </w:r>
                            <w:proofErr w:type="spellEnd"/>
                            <w:r w:rsidRPr="000A5D21">
                              <w:rPr>
                                <w:rFonts w:ascii="Cambria" w:hAnsi="Cambria" w:cs="Calibri"/>
                                <w:color w:val="17365D" w:themeColor="text2" w:themeShade="BF"/>
                              </w:rPr>
                              <w:t xml:space="preserve"> </w:t>
                            </w:r>
                            <w:r w:rsidRPr="000A5D21">
                              <w:rPr>
                                <w:rFonts w:ascii="Cambria" w:hAnsi="Cambria" w:cs="Calibri"/>
                                <w:color w:val="17365D" w:themeColor="text2" w:themeShade="BF"/>
                              </w:rPr>
                              <w:tab/>
                            </w:r>
                            <w:r w:rsidRPr="000A5D21">
                              <w:rPr>
                                <w:rFonts w:ascii="Cambria" w:hAnsi="Cambria" w:cs="Calibri"/>
                                <w:i/>
                                <w:iCs/>
                                <w:color w:val="17365D" w:themeColor="text2" w:themeShade="BF"/>
                              </w:rPr>
                              <w:t xml:space="preserve">temple </w:t>
                            </w:r>
                          </w:p>
                          <w:p w14:paraId="356A7ADF" w14:textId="38F4CAD2" w:rsidR="000A5D21" w:rsidRPr="000A5D21" w:rsidRDefault="000A5D21" w:rsidP="000A5D21">
                            <w:pPr>
                              <w:rPr>
                                <w:rFonts w:ascii="Cambria" w:hAnsi="Cambria" w:cs="Calibri"/>
                                <w:color w:val="17365D" w:themeColor="text2" w:themeShade="BF"/>
                              </w:rPr>
                            </w:pPr>
                            <w:r w:rsidRPr="000A5D21">
                              <w:rPr>
                                <w:rFonts w:ascii="Cambria" w:hAnsi="Cambria" w:cs="Calibri"/>
                                <w:color w:val="17365D" w:themeColor="text2" w:themeShade="BF"/>
                              </w:rPr>
                              <w:t xml:space="preserve">verbum </w:t>
                            </w:r>
                            <w:r w:rsidRPr="000A5D21">
                              <w:rPr>
                                <w:rFonts w:ascii="Cambria" w:hAnsi="Cambria" w:cs="Calibri"/>
                                <w:color w:val="17365D" w:themeColor="text2" w:themeShade="BF"/>
                              </w:rPr>
                              <w:tab/>
                            </w:r>
                            <w:r w:rsidRPr="000A5D21">
                              <w:rPr>
                                <w:rFonts w:ascii="Cambria" w:hAnsi="Cambria" w:cs="Calibri"/>
                                <w:i/>
                                <w:iCs/>
                                <w:color w:val="17365D" w:themeColor="text2" w:themeShade="BF"/>
                              </w:rPr>
                              <w:t xml:space="preserve">word </w:t>
                            </w:r>
                          </w:p>
                          <w:p w14:paraId="3E31C2B8" w14:textId="3763F3E0" w:rsidR="000A5D21" w:rsidRPr="000A5D21" w:rsidRDefault="000A5D21" w:rsidP="000A5D21">
                            <w:pPr>
                              <w:rPr>
                                <w:rFonts w:ascii="Cambria" w:hAnsi="Cambria" w:cs="Calibri"/>
                                <w:color w:val="17365D" w:themeColor="text2" w:themeShade="BF"/>
                              </w:rPr>
                            </w:pPr>
                            <w:r w:rsidRPr="000A5D21">
                              <w:rPr>
                                <w:rFonts w:ascii="Cambria" w:hAnsi="Cambria" w:cs="Calibri"/>
                                <w:color w:val="17365D" w:themeColor="text2" w:themeShade="BF"/>
                              </w:rPr>
                              <w:t xml:space="preserve">vinum </w:t>
                            </w:r>
                            <w:r w:rsidRPr="000A5D21">
                              <w:rPr>
                                <w:rFonts w:ascii="Cambria" w:hAnsi="Cambria" w:cs="Calibri"/>
                                <w:color w:val="17365D" w:themeColor="text2" w:themeShade="BF"/>
                              </w:rPr>
                              <w:tab/>
                            </w:r>
                            <w:r w:rsidRPr="000A5D21">
                              <w:rPr>
                                <w:rFonts w:ascii="Cambria" w:hAnsi="Cambria" w:cs="Calibri"/>
                                <w:color w:val="17365D" w:themeColor="text2" w:themeShade="BF"/>
                              </w:rPr>
                              <w:tab/>
                            </w:r>
                            <w:r w:rsidRPr="000A5D21">
                              <w:rPr>
                                <w:rFonts w:ascii="Cambria" w:hAnsi="Cambria" w:cs="Calibri"/>
                                <w:i/>
                                <w:iCs/>
                                <w:color w:val="17365D" w:themeColor="text2" w:themeShade="BF"/>
                              </w:rPr>
                              <w:t>wine</w:t>
                            </w:r>
                            <w:r w:rsidRPr="000A5D21">
                              <w:rPr>
                                <w:rFonts w:ascii="Cambria" w:hAnsi="Cambria" w:cs="Calibri"/>
                                <w:color w:val="17365D" w:themeColor="text2" w:themeShade="BF"/>
                              </w:rPr>
                              <w:t xml:space="preserve"> </w:t>
                            </w:r>
                          </w:p>
                          <w:p w14:paraId="1607D4B4" w14:textId="77777777" w:rsidR="000A5D21" w:rsidRPr="000A5D21" w:rsidRDefault="000A5D21" w:rsidP="000A5D21">
                            <w:pPr>
                              <w:rPr>
                                <w:rFonts w:ascii="Cambria" w:hAnsi="Cambria" w:cs="Calibri"/>
                              </w:rPr>
                            </w:pPr>
                          </w:p>
                          <w:p w14:paraId="4577B849" w14:textId="50F88ADD" w:rsidR="000A5D21" w:rsidRDefault="000A5D21" w:rsidP="000A5D21">
                            <w:pPr>
                              <w:rPr>
                                <w:rFonts w:ascii="Cambria" w:hAnsi="Cambria" w:cs="Calibri"/>
                              </w:rPr>
                            </w:pPr>
                            <w:r w:rsidRPr="000A5D21">
                              <w:rPr>
                                <w:rFonts w:ascii="Cambria" w:hAnsi="Cambria" w:cs="Calibri"/>
                              </w:rPr>
                              <w:t xml:space="preserve">Note too a neuter second declension noun that goes like </w:t>
                            </w:r>
                            <w:r w:rsidRPr="000A5D21">
                              <w:rPr>
                                <w:rFonts w:ascii="Cambria" w:hAnsi="Cambria" w:cs="Calibri"/>
                                <w:i/>
                                <w:iCs/>
                              </w:rPr>
                              <w:t>bellum</w:t>
                            </w:r>
                            <w:r w:rsidRPr="000A5D21">
                              <w:rPr>
                                <w:rFonts w:ascii="Cambria" w:hAnsi="Cambria" w:cs="Calibri"/>
                              </w:rPr>
                              <w:t xml:space="preserve"> but only exists in the plural: </w:t>
                            </w:r>
                          </w:p>
                          <w:p w14:paraId="69F40F8F" w14:textId="77777777" w:rsidR="000A5D21" w:rsidRPr="000A5D21" w:rsidRDefault="000A5D21" w:rsidP="000A5D21">
                            <w:pPr>
                              <w:rPr>
                                <w:rFonts w:ascii="Cambria" w:hAnsi="Cambria" w:cs="Calibri"/>
                              </w:rPr>
                            </w:pPr>
                          </w:p>
                          <w:p w14:paraId="1CE59985" w14:textId="12D8471A" w:rsidR="000A5D21" w:rsidRPr="000A5D21" w:rsidRDefault="000A5D21" w:rsidP="000A5D21">
                            <w:pPr>
                              <w:rPr>
                                <w:rFonts w:ascii="Cambria" w:hAnsi="Cambria" w:cs="Calibri"/>
                                <w:color w:val="17365D" w:themeColor="text2" w:themeShade="BF"/>
                              </w:rPr>
                            </w:pPr>
                            <w:proofErr w:type="spellStart"/>
                            <w:r w:rsidRPr="000A5D21">
                              <w:rPr>
                                <w:rFonts w:ascii="Cambria" w:hAnsi="Cambria" w:cs="Calibri"/>
                                <w:color w:val="17365D" w:themeColor="text2" w:themeShade="BF"/>
                              </w:rPr>
                              <w:t>arma</w:t>
                            </w:r>
                            <w:proofErr w:type="spellEnd"/>
                            <w:r w:rsidRPr="000A5D21">
                              <w:rPr>
                                <w:rFonts w:ascii="Cambria" w:hAnsi="Cambria" w:cs="Calibri"/>
                                <w:color w:val="17365D" w:themeColor="text2" w:themeShade="BF"/>
                              </w:rPr>
                              <w:t xml:space="preserve"> </w:t>
                            </w:r>
                            <w:r w:rsidRPr="000A5D21">
                              <w:rPr>
                                <w:rFonts w:ascii="Cambria" w:hAnsi="Cambria" w:cs="Calibri"/>
                                <w:color w:val="17365D" w:themeColor="text2" w:themeShade="BF"/>
                              </w:rPr>
                              <w:tab/>
                            </w:r>
                            <w:r w:rsidRPr="000A5D21">
                              <w:rPr>
                                <w:rFonts w:ascii="Cambria" w:hAnsi="Cambria" w:cs="Calibri"/>
                                <w:color w:val="17365D" w:themeColor="text2" w:themeShade="BF"/>
                              </w:rPr>
                              <w:tab/>
                            </w:r>
                            <w:r w:rsidRPr="00E1697F">
                              <w:rPr>
                                <w:rFonts w:ascii="Cambria" w:hAnsi="Cambria" w:cs="Calibri"/>
                                <w:i/>
                                <w:iCs/>
                                <w:color w:val="17365D" w:themeColor="text2" w:themeShade="BF"/>
                              </w:rPr>
                              <w:t>weapons</w:t>
                            </w:r>
                            <w:r w:rsidRPr="000A5D21">
                              <w:rPr>
                                <w:rFonts w:ascii="Cambria" w:hAnsi="Cambria" w:cs="Calibri"/>
                                <w:color w:val="17365D" w:themeColor="text2" w:themeShade="BF"/>
                              </w:rPr>
                              <w:t xml:space="preserve"> </w:t>
                            </w:r>
                          </w:p>
                          <w:p w14:paraId="0E2C7C80" w14:textId="5BB0FBFC" w:rsidR="000A5D21" w:rsidRDefault="000A5D21" w:rsidP="000A5D21">
                            <w:pPr>
                              <w:rPr>
                                <w:rFonts w:ascii="Cambria" w:hAnsi="Cambria" w:cs="Calibri"/>
                              </w:rPr>
                            </w:pPr>
                          </w:p>
                          <w:p w14:paraId="2FBFE94F" w14:textId="28A24F01" w:rsidR="000A5D21" w:rsidRPr="000A5D21" w:rsidRDefault="000A5D21" w:rsidP="000A5D21">
                            <w:pPr>
                              <w:rPr>
                                <w:rFonts w:ascii="Cambria" w:hAnsi="Cambria" w:cs="Calibri"/>
                              </w:rPr>
                            </w:pPr>
                            <w:r>
                              <w:rPr>
                                <w:rFonts w:ascii="Cambria" w:hAnsi="Cambria" w:cs="Calibri"/>
                              </w:rPr>
                              <w:t>English derivatives?</w:t>
                            </w:r>
                          </w:p>
                          <w:p w14:paraId="770CD186" w14:textId="77777777" w:rsidR="000A5D21" w:rsidRDefault="000A5D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6A08F2" id="_x0000_t202" coordsize="21600,21600" o:spt="202" path="m,l,21600r21600,l21600,xe">
                <v:stroke joinstyle="miter"/>
                <v:path gradientshapeok="t" o:connecttype="rect"/>
              </v:shapetype>
              <v:shape id="Text Box 1" o:spid="_x0000_s1026" type="#_x0000_t202" style="position:absolute;left:0;text-align:left;margin-left:245.7pt;margin-top:14.65pt;width:240.9pt;height:2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" fillcolor="white [3201]" strokeweight=".5pt">
                <v:textbox>
                  <w:txbxContent>
                    <w:p w14:paraId="08939AD7" w14:textId="77777777" w:rsidR="000A5D21" w:rsidRDefault="000A5D21" w:rsidP="000A5D21">
                      <w:pPr>
                        <w:rPr>
                          <w:rFonts w:ascii="Cambria" w:hAnsi="Cambria" w:cs="Calibri"/>
                        </w:rPr>
                      </w:pPr>
                      <w:r w:rsidRPr="000A5D21">
                        <w:rPr>
                          <w:rFonts w:ascii="Cambria" w:hAnsi="Cambria" w:cs="Calibri"/>
                        </w:rPr>
                        <w:t xml:space="preserve">Here are six second declension neuter nouns that go like </w:t>
                      </w:r>
                      <w:r w:rsidRPr="000A5D21">
                        <w:rPr>
                          <w:rFonts w:ascii="Cambria" w:hAnsi="Cambria" w:cs="Calibri"/>
                          <w:i/>
                          <w:iCs/>
                        </w:rPr>
                        <w:t>bellum</w:t>
                      </w:r>
                      <w:r w:rsidRPr="000A5D21">
                        <w:rPr>
                          <w:rFonts w:ascii="Cambria" w:hAnsi="Cambria" w:cs="Calibri"/>
                        </w:rPr>
                        <w:t xml:space="preserve">: </w:t>
                      </w:r>
                    </w:p>
                    <w:p w14:paraId="21A7D20B" w14:textId="77777777" w:rsidR="000A5D21" w:rsidRPr="000A5D21" w:rsidRDefault="000A5D21" w:rsidP="000A5D21">
                      <w:pPr>
                        <w:rPr>
                          <w:rFonts w:ascii="Cambria" w:hAnsi="Cambria" w:cs="Calibri"/>
                        </w:rPr>
                      </w:pPr>
                    </w:p>
                    <w:p w14:paraId="292E2403" w14:textId="5305C188" w:rsidR="000A5D21" w:rsidRPr="000A5D21" w:rsidRDefault="000A5D21" w:rsidP="000A5D21">
                      <w:pPr>
                        <w:rPr>
                          <w:rFonts w:ascii="Cambria" w:hAnsi="Cambria" w:cs="Calibri"/>
                          <w:color w:val="17365D" w:themeColor="text2" w:themeShade="BF"/>
                        </w:rPr>
                      </w:pPr>
                      <w:r w:rsidRPr="000A5D21">
                        <w:rPr>
                          <w:rFonts w:ascii="Cambria" w:hAnsi="Cambria" w:cs="Calibri"/>
                          <w:color w:val="17365D" w:themeColor="text2" w:themeShade="BF"/>
                        </w:rPr>
                        <w:t xml:space="preserve">auxilium </w:t>
                      </w:r>
                      <w:r w:rsidRPr="000A5D21">
                        <w:rPr>
                          <w:rFonts w:ascii="Cambria" w:hAnsi="Cambria" w:cs="Calibri"/>
                          <w:color w:val="17365D" w:themeColor="text2" w:themeShade="BF"/>
                        </w:rPr>
                        <w:tab/>
                      </w:r>
                      <w:r w:rsidRPr="000A5D21">
                        <w:rPr>
                          <w:rFonts w:ascii="Cambria" w:hAnsi="Cambria" w:cs="Calibri"/>
                          <w:i/>
                          <w:iCs/>
                          <w:color w:val="17365D" w:themeColor="text2" w:themeShade="BF"/>
                        </w:rPr>
                        <w:t xml:space="preserve">help </w:t>
                      </w:r>
                    </w:p>
                    <w:p w14:paraId="277D9A44" w14:textId="1EDE5D6B" w:rsidR="000A5D21" w:rsidRPr="000A5D21" w:rsidRDefault="000A5D21" w:rsidP="000A5D21">
                      <w:pPr>
                        <w:rPr>
                          <w:rFonts w:ascii="Cambria" w:hAnsi="Cambria" w:cs="Calibri"/>
                          <w:color w:val="17365D" w:themeColor="text2" w:themeShade="BF"/>
                        </w:rPr>
                      </w:pPr>
                      <w:r w:rsidRPr="000A5D21">
                        <w:rPr>
                          <w:rFonts w:ascii="Cambria" w:hAnsi="Cambria" w:cs="Calibri"/>
                          <w:color w:val="17365D" w:themeColor="text2" w:themeShade="BF"/>
                        </w:rPr>
                        <w:t xml:space="preserve">donum </w:t>
                      </w:r>
                      <w:r w:rsidRPr="000A5D21">
                        <w:rPr>
                          <w:rFonts w:ascii="Cambria" w:hAnsi="Cambria" w:cs="Calibri"/>
                          <w:color w:val="17365D" w:themeColor="text2" w:themeShade="BF"/>
                        </w:rPr>
                        <w:tab/>
                      </w:r>
                      <w:r w:rsidRPr="000A5D21">
                        <w:rPr>
                          <w:rFonts w:ascii="Cambria" w:hAnsi="Cambria" w:cs="Calibri"/>
                          <w:i/>
                          <w:iCs/>
                          <w:color w:val="17365D" w:themeColor="text2" w:themeShade="BF"/>
                        </w:rPr>
                        <w:t xml:space="preserve">gift </w:t>
                      </w:r>
                    </w:p>
                    <w:p w14:paraId="564909E2" w14:textId="53B291A2" w:rsidR="000A5D21" w:rsidRPr="000A5D21" w:rsidRDefault="000A5D21" w:rsidP="000A5D21">
                      <w:pPr>
                        <w:rPr>
                          <w:rFonts w:ascii="Cambria" w:hAnsi="Cambria" w:cs="Calibri"/>
                          <w:color w:val="17365D" w:themeColor="text2" w:themeShade="BF"/>
                        </w:rPr>
                      </w:pPr>
                      <w:proofErr w:type="spellStart"/>
                      <w:r w:rsidRPr="000A5D21">
                        <w:rPr>
                          <w:rFonts w:ascii="Cambria" w:hAnsi="Cambria" w:cs="Calibri"/>
                          <w:color w:val="17365D" w:themeColor="text2" w:themeShade="BF"/>
                        </w:rPr>
                        <w:t>periculum</w:t>
                      </w:r>
                      <w:proofErr w:type="spellEnd"/>
                      <w:r w:rsidRPr="000A5D21">
                        <w:rPr>
                          <w:rFonts w:ascii="Cambria" w:hAnsi="Cambria" w:cs="Calibri"/>
                          <w:color w:val="17365D" w:themeColor="text2" w:themeShade="BF"/>
                        </w:rPr>
                        <w:t xml:space="preserve"> </w:t>
                      </w:r>
                      <w:r w:rsidRPr="000A5D21">
                        <w:rPr>
                          <w:rFonts w:ascii="Cambria" w:hAnsi="Cambria" w:cs="Calibri"/>
                          <w:color w:val="17365D" w:themeColor="text2" w:themeShade="BF"/>
                        </w:rPr>
                        <w:tab/>
                      </w:r>
                      <w:r w:rsidRPr="000A5D21">
                        <w:rPr>
                          <w:rFonts w:ascii="Cambria" w:hAnsi="Cambria" w:cs="Calibri"/>
                          <w:i/>
                          <w:iCs/>
                          <w:color w:val="17365D" w:themeColor="text2" w:themeShade="BF"/>
                        </w:rPr>
                        <w:t xml:space="preserve">danger </w:t>
                      </w:r>
                    </w:p>
                    <w:p w14:paraId="5038CE37" w14:textId="0489E3CC" w:rsidR="000A5D21" w:rsidRPr="000A5D21" w:rsidRDefault="000A5D21" w:rsidP="000A5D21">
                      <w:pPr>
                        <w:rPr>
                          <w:rFonts w:ascii="Cambria" w:hAnsi="Cambria" w:cs="Calibri"/>
                          <w:color w:val="17365D" w:themeColor="text2" w:themeShade="BF"/>
                        </w:rPr>
                      </w:pPr>
                      <w:proofErr w:type="spellStart"/>
                      <w:r w:rsidRPr="000A5D21">
                        <w:rPr>
                          <w:rFonts w:ascii="Cambria" w:hAnsi="Cambria" w:cs="Calibri"/>
                          <w:color w:val="17365D" w:themeColor="text2" w:themeShade="BF"/>
                        </w:rPr>
                        <w:t>templum</w:t>
                      </w:r>
                      <w:proofErr w:type="spellEnd"/>
                      <w:r w:rsidRPr="000A5D21">
                        <w:rPr>
                          <w:rFonts w:ascii="Cambria" w:hAnsi="Cambria" w:cs="Calibri"/>
                          <w:color w:val="17365D" w:themeColor="text2" w:themeShade="BF"/>
                        </w:rPr>
                        <w:t xml:space="preserve"> </w:t>
                      </w:r>
                      <w:r w:rsidRPr="000A5D21">
                        <w:rPr>
                          <w:rFonts w:ascii="Cambria" w:hAnsi="Cambria" w:cs="Calibri"/>
                          <w:color w:val="17365D" w:themeColor="text2" w:themeShade="BF"/>
                        </w:rPr>
                        <w:tab/>
                      </w:r>
                      <w:r w:rsidRPr="000A5D21">
                        <w:rPr>
                          <w:rFonts w:ascii="Cambria" w:hAnsi="Cambria" w:cs="Calibri"/>
                          <w:i/>
                          <w:iCs/>
                          <w:color w:val="17365D" w:themeColor="text2" w:themeShade="BF"/>
                        </w:rPr>
                        <w:t xml:space="preserve">temple </w:t>
                      </w:r>
                    </w:p>
                    <w:p w14:paraId="356A7ADF" w14:textId="38F4CAD2" w:rsidR="000A5D21" w:rsidRPr="000A5D21" w:rsidRDefault="000A5D21" w:rsidP="000A5D21">
                      <w:pPr>
                        <w:rPr>
                          <w:rFonts w:ascii="Cambria" w:hAnsi="Cambria" w:cs="Calibri"/>
                          <w:color w:val="17365D" w:themeColor="text2" w:themeShade="BF"/>
                        </w:rPr>
                      </w:pPr>
                      <w:r w:rsidRPr="000A5D21">
                        <w:rPr>
                          <w:rFonts w:ascii="Cambria" w:hAnsi="Cambria" w:cs="Calibri"/>
                          <w:color w:val="17365D" w:themeColor="text2" w:themeShade="BF"/>
                        </w:rPr>
                        <w:t xml:space="preserve">verbum </w:t>
                      </w:r>
                      <w:r w:rsidRPr="000A5D21">
                        <w:rPr>
                          <w:rFonts w:ascii="Cambria" w:hAnsi="Cambria" w:cs="Calibri"/>
                          <w:color w:val="17365D" w:themeColor="text2" w:themeShade="BF"/>
                        </w:rPr>
                        <w:tab/>
                      </w:r>
                      <w:r w:rsidRPr="000A5D21">
                        <w:rPr>
                          <w:rFonts w:ascii="Cambria" w:hAnsi="Cambria" w:cs="Calibri"/>
                          <w:i/>
                          <w:iCs/>
                          <w:color w:val="17365D" w:themeColor="text2" w:themeShade="BF"/>
                        </w:rPr>
                        <w:t xml:space="preserve">word </w:t>
                      </w:r>
                    </w:p>
                    <w:p w14:paraId="3E31C2B8" w14:textId="3763F3E0" w:rsidR="000A5D21" w:rsidRPr="000A5D21" w:rsidRDefault="000A5D21" w:rsidP="000A5D21">
                      <w:pPr>
                        <w:rPr>
                          <w:rFonts w:ascii="Cambria" w:hAnsi="Cambria" w:cs="Calibri"/>
                          <w:color w:val="17365D" w:themeColor="text2" w:themeShade="BF"/>
                        </w:rPr>
                      </w:pPr>
                      <w:r w:rsidRPr="000A5D21">
                        <w:rPr>
                          <w:rFonts w:ascii="Cambria" w:hAnsi="Cambria" w:cs="Calibri"/>
                          <w:color w:val="17365D" w:themeColor="text2" w:themeShade="BF"/>
                        </w:rPr>
                        <w:t xml:space="preserve">vinum </w:t>
                      </w:r>
                      <w:r w:rsidRPr="000A5D21">
                        <w:rPr>
                          <w:rFonts w:ascii="Cambria" w:hAnsi="Cambria" w:cs="Calibri"/>
                          <w:color w:val="17365D" w:themeColor="text2" w:themeShade="BF"/>
                        </w:rPr>
                        <w:tab/>
                      </w:r>
                      <w:r w:rsidRPr="000A5D21">
                        <w:rPr>
                          <w:rFonts w:ascii="Cambria" w:hAnsi="Cambria" w:cs="Calibri"/>
                          <w:color w:val="17365D" w:themeColor="text2" w:themeShade="BF"/>
                        </w:rPr>
                        <w:tab/>
                      </w:r>
                      <w:r w:rsidRPr="000A5D21">
                        <w:rPr>
                          <w:rFonts w:ascii="Cambria" w:hAnsi="Cambria" w:cs="Calibri"/>
                          <w:i/>
                          <w:iCs/>
                          <w:color w:val="17365D" w:themeColor="text2" w:themeShade="BF"/>
                        </w:rPr>
                        <w:t>wine</w:t>
                      </w:r>
                      <w:r w:rsidRPr="000A5D21">
                        <w:rPr>
                          <w:rFonts w:ascii="Cambria" w:hAnsi="Cambria" w:cs="Calibri"/>
                          <w:color w:val="17365D" w:themeColor="text2" w:themeShade="BF"/>
                        </w:rPr>
                        <w:t xml:space="preserve"> </w:t>
                      </w:r>
                    </w:p>
                    <w:p w14:paraId="1607D4B4" w14:textId="77777777" w:rsidR="000A5D21" w:rsidRPr="000A5D21" w:rsidRDefault="000A5D21" w:rsidP="000A5D21">
                      <w:pPr>
                        <w:rPr>
                          <w:rFonts w:ascii="Cambria" w:hAnsi="Cambria" w:cs="Calibri"/>
                        </w:rPr>
                      </w:pPr>
                    </w:p>
                    <w:p w14:paraId="4577B849" w14:textId="50F88ADD" w:rsidR="000A5D21" w:rsidRDefault="000A5D21" w:rsidP="000A5D21">
                      <w:pPr>
                        <w:rPr>
                          <w:rFonts w:ascii="Cambria" w:hAnsi="Cambria" w:cs="Calibri"/>
                        </w:rPr>
                      </w:pPr>
                      <w:r w:rsidRPr="000A5D21">
                        <w:rPr>
                          <w:rFonts w:ascii="Cambria" w:hAnsi="Cambria" w:cs="Calibri"/>
                        </w:rPr>
                        <w:t xml:space="preserve">Note </w:t>
                      </w:r>
                      <w:proofErr w:type="spellStart"/>
                      <w:r w:rsidRPr="000A5D21">
                        <w:rPr>
                          <w:rFonts w:ascii="Cambria" w:hAnsi="Cambria" w:cs="Calibri"/>
                        </w:rPr>
                        <w:t>too</w:t>
                      </w:r>
                      <w:proofErr w:type="spellEnd"/>
                      <w:r w:rsidRPr="000A5D21">
                        <w:rPr>
                          <w:rFonts w:ascii="Cambria" w:hAnsi="Cambria" w:cs="Calibri"/>
                        </w:rPr>
                        <w:t xml:space="preserve"> a neuter second declension noun that goes like </w:t>
                      </w:r>
                      <w:r w:rsidRPr="000A5D21">
                        <w:rPr>
                          <w:rFonts w:ascii="Cambria" w:hAnsi="Cambria" w:cs="Calibri"/>
                          <w:i/>
                          <w:iCs/>
                        </w:rPr>
                        <w:t>bellum</w:t>
                      </w:r>
                      <w:r w:rsidRPr="000A5D21">
                        <w:rPr>
                          <w:rFonts w:ascii="Cambria" w:hAnsi="Cambria" w:cs="Calibri"/>
                        </w:rPr>
                        <w:t xml:space="preserve"> but only exists in the plural: </w:t>
                      </w:r>
                    </w:p>
                    <w:p w14:paraId="69F40F8F" w14:textId="77777777" w:rsidR="000A5D21" w:rsidRPr="000A5D21" w:rsidRDefault="000A5D21" w:rsidP="000A5D21">
                      <w:pPr>
                        <w:rPr>
                          <w:rFonts w:ascii="Cambria" w:hAnsi="Cambria" w:cs="Calibri"/>
                        </w:rPr>
                      </w:pPr>
                    </w:p>
                    <w:p w14:paraId="1CE59985" w14:textId="12D8471A" w:rsidR="000A5D21" w:rsidRPr="000A5D21" w:rsidRDefault="000A5D21" w:rsidP="000A5D21">
                      <w:pPr>
                        <w:rPr>
                          <w:rFonts w:ascii="Cambria" w:hAnsi="Cambria" w:cs="Calibri"/>
                          <w:color w:val="17365D" w:themeColor="text2" w:themeShade="BF"/>
                        </w:rPr>
                      </w:pPr>
                      <w:proofErr w:type="spellStart"/>
                      <w:r w:rsidRPr="000A5D21">
                        <w:rPr>
                          <w:rFonts w:ascii="Cambria" w:hAnsi="Cambria" w:cs="Calibri"/>
                          <w:color w:val="17365D" w:themeColor="text2" w:themeShade="BF"/>
                        </w:rPr>
                        <w:t>arma</w:t>
                      </w:r>
                      <w:proofErr w:type="spellEnd"/>
                      <w:r w:rsidRPr="000A5D21">
                        <w:rPr>
                          <w:rFonts w:ascii="Cambria" w:hAnsi="Cambria" w:cs="Calibri"/>
                          <w:color w:val="17365D" w:themeColor="text2" w:themeShade="BF"/>
                        </w:rPr>
                        <w:t xml:space="preserve"> </w:t>
                      </w:r>
                      <w:r w:rsidRPr="000A5D21">
                        <w:rPr>
                          <w:rFonts w:ascii="Cambria" w:hAnsi="Cambria" w:cs="Calibri"/>
                          <w:color w:val="17365D" w:themeColor="text2" w:themeShade="BF"/>
                        </w:rPr>
                        <w:tab/>
                      </w:r>
                      <w:r w:rsidRPr="000A5D21">
                        <w:rPr>
                          <w:rFonts w:ascii="Cambria" w:hAnsi="Cambria" w:cs="Calibri"/>
                          <w:color w:val="17365D" w:themeColor="text2" w:themeShade="BF"/>
                        </w:rPr>
                        <w:tab/>
                      </w:r>
                      <w:r w:rsidRPr="00E1697F">
                        <w:rPr>
                          <w:rFonts w:ascii="Cambria" w:hAnsi="Cambria" w:cs="Calibri"/>
                          <w:i/>
                          <w:iCs/>
                          <w:color w:val="17365D" w:themeColor="text2" w:themeShade="BF"/>
                        </w:rPr>
                        <w:t>weapons</w:t>
                      </w:r>
                      <w:r w:rsidRPr="000A5D21">
                        <w:rPr>
                          <w:rFonts w:ascii="Cambria" w:hAnsi="Cambria" w:cs="Calibri"/>
                          <w:color w:val="17365D" w:themeColor="text2" w:themeShade="BF"/>
                        </w:rPr>
                        <w:t xml:space="preserve"> </w:t>
                      </w:r>
                    </w:p>
                    <w:p w14:paraId="0E2C7C80" w14:textId="5BB0FBFC" w:rsidR="000A5D21" w:rsidRDefault="000A5D21" w:rsidP="000A5D21">
                      <w:pPr>
                        <w:rPr>
                          <w:rFonts w:ascii="Cambria" w:hAnsi="Cambria" w:cs="Calibri"/>
                        </w:rPr>
                      </w:pPr>
                    </w:p>
                    <w:p w14:paraId="2FBFE94F" w14:textId="28A24F01" w:rsidR="000A5D21" w:rsidRPr="000A5D21" w:rsidRDefault="000A5D21" w:rsidP="000A5D21">
                      <w:pPr>
                        <w:rPr>
                          <w:rFonts w:ascii="Cambria" w:hAnsi="Cambria" w:cs="Calibri"/>
                        </w:rPr>
                      </w:pPr>
                      <w:r>
                        <w:rPr>
                          <w:rFonts w:ascii="Cambria" w:hAnsi="Cambria" w:cs="Calibri"/>
                        </w:rPr>
                        <w:t>English derivatives?</w:t>
                      </w:r>
                    </w:p>
                    <w:p w14:paraId="770CD186" w14:textId="77777777" w:rsidR="000A5D21" w:rsidRDefault="000A5D21"/>
                  </w:txbxContent>
                </v:textbox>
              </v:shape>
            </w:pict>
          </mc:Fallback>
        </mc:AlternateContent>
      </w:r>
    </w:p>
    <w:tbl>
      <w:tblPr>
        <w:tblStyle w:val="TableGrid"/>
        <w:tblW w:w="0" w:type="auto"/>
        <w:tblLook w:val="00A0" w:firstRow="1" w:lastRow="0" w:firstColumn="1" w:lastColumn="0" w:noHBand="0" w:noVBand="0"/>
      </w:tblPr>
      <w:tblGrid>
        <w:gridCol w:w="675"/>
        <w:gridCol w:w="1560"/>
        <w:gridCol w:w="2296"/>
      </w:tblGrid>
      <w:tr w:rsidR="000A5D21" w:rsidRPr="00EB0DAD" w14:paraId="39C669FC" w14:textId="77777777" w:rsidTr="000A5D21">
        <w:trPr>
          <w:trHeight w:val="407"/>
        </w:trPr>
        <w:tc>
          <w:tcPr>
            <w:tcW w:w="675" w:type="dxa"/>
          </w:tcPr>
          <w:p w14:paraId="6D364F2B" w14:textId="77777777" w:rsidR="000A5D21" w:rsidRPr="00EB0DAD" w:rsidRDefault="000A5D21" w:rsidP="007C16D3">
            <w:pPr>
              <w:jc w:val="both"/>
              <w:rPr>
                <w:rFonts w:ascii="Calibri" w:hAnsi="Calibri" w:cs="Calibri"/>
                <w:i/>
                <w:color w:val="365F91" w:themeColor="accent1" w:themeShade="BF"/>
              </w:rPr>
            </w:pPr>
            <w:bookmarkStart w:id="0" w:name="OLE_LINK1"/>
          </w:p>
        </w:tc>
        <w:tc>
          <w:tcPr>
            <w:tcW w:w="1560" w:type="dxa"/>
          </w:tcPr>
          <w:p w14:paraId="57880BA5" w14:textId="77777777" w:rsidR="000A5D21" w:rsidRPr="00EB0DAD" w:rsidRDefault="000A5D21" w:rsidP="007C16D3">
            <w:pPr>
              <w:jc w:val="both"/>
              <w:rPr>
                <w:rFonts w:ascii="Calibri" w:hAnsi="Calibri" w:cs="Calibri"/>
                <w:i/>
                <w:color w:val="365F91" w:themeColor="accent1" w:themeShade="BF"/>
              </w:rPr>
            </w:pPr>
          </w:p>
        </w:tc>
        <w:tc>
          <w:tcPr>
            <w:tcW w:w="2296" w:type="dxa"/>
          </w:tcPr>
          <w:p w14:paraId="795CE840" w14:textId="77777777" w:rsidR="000A5D21" w:rsidRPr="00EB0DAD" w:rsidRDefault="000A5D21" w:rsidP="007C16D3">
            <w:pPr>
              <w:jc w:val="both"/>
              <w:rPr>
                <w:rFonts w:ascii="Calibri" w:hAnsi="Calibri" w:cs="Calibri"/>
                <w:i/>
              </w:rPr>
            </w:pPr>
            <w:r w:rsidRPr="00EB0DAD">
              <w:rPr>
                <w:rFonts w:ascii="Calibri" w:hAnsi="Calibri" w:cs="Calibri"/>
                <w:i/>
              </w:rPr>
              <w:t>2</w:t>
            </w:r>
            <w:r w:rsidRPr="00EB0DAD">
              <w:rPr>
                <w:rFonts w:ascii="Calibri" w:hAnsi="Calibri" w:cs="Calibri"/>
                <w:i/>
                <w:vertAlign w:val="superscript"/>
              </w:rPr>
              <w:t>nd</w:t>
            </w:r>
            <w:r w:rsidRPr="00EB0DAD">
              <w:rPr>
                <w:rFonts w:ascii="Calibri" w:hAnsi="Calibri" w:cs="Calibri"/>
                <w:i/>
              </w:rPr>
              <w:t xml:space="preserve"> declension</w:t>
            </w:r>
          </w:p>
          <w:p w14:paraId="7C46E704" w14:textId="2D0D7261" w:rsidR="000A5D21" w:rsidRPr="00EB0DAD" w:rsidRDefault="000A5D21" w:rsidP="007C16D3">
            <w:pPr>
              <w:jc w:val="both"/>
              <w:rPr>
                <w:rFonts w:ascii="Calibri" w:hAnsi="Calibri" w:cs="Calibri"/>
                <w:b/>
              </w:rPr>
            </w:pPr>
            <w:r w:rsidRPr="00EB0DAD">
              <w:rPr>
                <w:rFonts w:ascii="Calibri" w:hAnsi="Calibri" w:cs="Calibri"/>
                <w:b/>
              </w:rPr>
              <w:t>war</w:t>
            </w:r>
          </w:p>
          <w:p w14:paraId="471989C0" w14:textId="7BED0160" w:rsidR="000A5D21" w:rsidRPr="00EB0DAD" w:rsidRDefault="000A5D21" w:rsidP="007C16D3">
            <w:pPr>
              <w:jc w:val="both"/>
              <w:rPr>
                <w:rFonts w:ascii="Calibri" w:hAnsi="Calibri" w:cs="Calibri"/>
                <w:b/>
              </w:rPr>
            </w:pPr>
            <w:r w:rsidRPr="00EB0DAD">
              <w:rPr>
                <w:rFonts w:ascii="Calibri" w:hAnsi="Calibri" w:cs="Calibri"/>
                <w:i/>
              </w:rPr>
              <w:t>n</w:t>
            </w:r>
          </w:p>
        </w:tc>
      </w:tr>
      <w:tr w:rsidR="000A5D21" w:rsidRPr="00EB0DAD" w14:paraId="1E4ACA10" w14:textId="77777777" w:rsidTr="000A5D21">
        <w:trPr>
          <w:trHeight w:val="377"/>
        </w:trPr>
        <w:tc>
          <w:tcPr>
            <w:tcW w:w="675" w:type="dxa"/>
          </w:tcPr>
          <w:p w14:paraId="0BDCBD38" w14:textId="77777777"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sg</w:t>
            </w:r>
          </w:p>
        </w:tc>
        <w:tc>
          <w:tcPr>
            <w:tcW w:w="1560" w:type="dxa"/>
          </w:tcPr>
          <w:p w14:paraId="2E53CA90" w14:textId="77777777"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nominative</w:t>
            </w:r>
          </w:p>
        </w:tc>
        <w:tc>
          <w:tcPr>
            <w:tcW w:w="2296" w:type="dxa"/>
          </w:tcPr>
          <w:p w14:paraId="0161C18C" w14:textId="41996353" w:rsidR="000A5D21" w:rsidRPr="00EB0DAD" w:rsidRDefault="000A5D21" w:rsidP="003F7E8C">
            <w:pPr>
              <w:jc w:val="both"/>
              <w:rPr>
                <w:rFonts w:ascii="Calibri" w:hAnsi="Calibri" w:cs="Calibri"/>
              </w:rPr>
            </w:pPr>
            <w:r w:rsidRPr="00EB0DAD">
              <w:rPr>
                <w:rFonts w:ascii="Calibri" w:hAnsi="Calibri" w:cs="Calibri"/>
              </w:rPr>
              <w:t>bell-</w:t>
            </w:r>
            <w:r w:rsidRPr="00EB0DAD">
              <w:rPr>
                <w:rFonts w:ascii="Calibri" w:hAnsi="Calibri" w:cs="Calibri"/>
                <w:b/>
                <w:u w:val="single"/>
              </w:rPr>
              <w:t>um</w:t>
            </w:r>
          </w:p>
        </w:tc>
      </w:tr>
      <w:tr w:rsidR="000A5D21" w:rsidRPr="00EB0DAD" w14:paraId="14B5CC65" w14:textId="77777777" w:rsidTr="000A5D21">
        <w:trPr>
          <w:trHeight w:val="377"/>
        </w:trPr>
        <w:tc>
          <w:tcPr>
            <w:tcW w:w="675" w:type="dxa"/>
          </w:tcPr>
          <w:p w14:paraId="3636961D" w14:textId="77777777" w:rsidR="000A5D21" w:rsidRPr="00EB0DAD" w:rsidRDefault="000A5D21" w:rsidP="003F7E8C">
            <w:pPr>
              <w:jc w:val="both"/>
              <w:rPr>
                <w:rFonts w:ascii="Calibri" w:hAnsi="Calibri" w:cs="Calibri"/>
                <w:i/>
                <w:color w:val="365F91" w:themeColor="accent1" w:themeShade="BF"/>
              </w:rPr>
            </w:pPr>
          </w:p>
        </w:tc>
        <w:tc>
          <w:tcPr>
            <w:tcW w:w="1560" w:type="dxa"/>
          </w:tcPr>
          <w:p w14:paraId="6729B4C1" w14:textId="77777777"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accusative</w:t>
            </w:r>
          </w:p>
        </w:tc>
        <w:tc>
          <w:tcPr>
            <w:tcW w:w="2296" w:type="dxa"/>
          </w:tcPr>
          <w:p w14:paraId="477CAAEB" w14:textId="6A38FCB5" w:rsidR="000A5D21" w:rsidRPr="00EB0DAD" w:rsidRDefault="000A5D21" w:rsidP="003F7E8C">
            <w:pPr>
              <w:jc w:val="both"/>
              <w:rPr>
                <w:rFonts w:ascii="Calibri" w:hAnsi="Calibri" w:cs="Calibri"/>
              </w:rPr>
            </w:pPr>
            <w:r w:rsidRPr="00EB0DAD">
              <w:rPr>
                <w:rFonts w:ascii="Calibri" w:hAnsi="Calibri" w:cs="Calibri"/>
              </w:rPr>
              <w:t>bell-</w:t>
            </w:r>
            <w:r w:rsidRPr="00EB0DAD">
              <w:rPr>
                <w:rFonts w:ascii="Calibri" w:hAnsi="Calibri" w:cs="Calibri"/>
                <w:b/>
              </w:rPr>
              <w:t>um</w:t>
            </w:r>
          </w:p>
        </w:tc>
      </w:tr>
      <w:tr w:rsidR="000A5D21" w:rsidRPr="00EB0DAD" w14:paraId="19265D83" w14:textId="77777777" w:rsidTr="000A5D21">
        <w:trPr>
          <w:trHeight w:val="377"/>
        </w:trPr>
        <w:tc>
          <w:tcPr>
            <w:tcW w:w="675" w:type="dxa"/>
          </w:tcPr>
          <w:p w14:paraId="1D6EFC0F" w14:textId="77777777" w:rsidR="000A5D21" w:rsidRPr="00EB0DAD" w:rsidRDefault="000A5D21" w:rsidP="003F7E8C">
            <w:pPr>
              <w:jc w:val="both"/>
              <w:rPr>
                <w:rFonts w:ascii="Calibri" w:hAnsi="Calibri" w:cs="Calibri"/>
                <w:i/>
                <w:color w:val="365F91" w:themeColor="accent1" w:themeShade="BF"/>
              </w:rPr>
            </w:pPr>
          </w:p>
        </w:tc>
        <w:tc>
          <w:tcPr>
            <w:tcW w:w="1560" w:type="dxa"/>
          </w:tcPr>
          <w:p w14:paraId="45C89C39" w14:textId="7BB065D2"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genitive</w:t>
            </w:r>
          </w:p>
        </w:tc>
        <w:tc>
          <w:tcPr>
            <w:tcW w:w="2296" w:type="dxa"/>
          </w:tcPr>
          <w:p w14:paraId="6753E934" w14:textId="1E17BD61" w:rsidR="000A5D21" w:rsidRPr="00EB0DAD" w:rsidRDefault="000A5D21" w:rsidP="003F7E8C">
            <w:pPr>
              <w:jc w:val="both"/>
              <w:rPr>
                <w:rFonts w:ascii="Calibri" w:hAnsi="Calibri" w:cs="Calibri"/>
              </w:rPr>
            </w:pPr>
            <w:r w:rsidRPr="00EB0DAD">
              <w:rPr>
                <w:rFonts w:ascii="Calibri" w:hAnsi="Calibri" w:cs="Calibri"/>
              </w:rPr>
              <w:t>bell-</w:t>
            </w:r>
            <w:proofErr w:type="spellStart"/>
            <w:r w:rsidRPr="00EB0DAD">
              <w:rPr>
                <w:rFonts w:ascii="Calibri" w:hAnsi="Calibri" w:cs="Calibri"/>
                <w:b/>
                <w:bCs/>
              </w:rPr>
              <w:t>i</w:t>
            </w:r>
            <w:proofErr w:type="spellEnd"/>
          </w:p>
        </w:tc>
      </w:tr>
      <w:tr w:rsidR="000A5D21" w:rsidRPr="00EB0DAD" w14:paraId="343967A8" w14:textId="77777777" w:rsidTr="000A5D21">
        <w:trPr>
          <w:trHeight w:val="377"/>
        </w:trPr>
        <w:tc>
          <w:tcPr>
            <w:tcW w:w="675" w:type="dxa"/>
          </w:tcPr>
          <w:p w14:paraId="5003979C" w14:textId="77777777" w:rsidR="000A5D21" w:rsidRPr="00EB0DAD" w:rsidRDefault="000A5D21" w:rsidP="003F7E8C">
            <w:pPr>
              <w:jc w:val="both"/>
              <w:rPr>
                <w:rFonts w:ascii="Calibri" w:hAnsi="Calibri" w:cs="Calibri"/>
                <w:i/>
                <w:color w:val="365F91" w:themeColor="accent1" w:themeShade="BF"/>
              </w:rPr>
            </w:pPr>
          </w:p>
        </w:tc>
        <w:tc>
          <w:tcPr>
            <w:tcW w:w="1560" w:type="dxa"/>
          </w:tcPr>
          <w:p w14:paraId="34DC12BD" w14:textId="4CF5D9D6"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dative</w:t>
            </w:r>
          </w:p>
        </w:tc>
        <w:tc>
          <w:tcPr>
            <w:tcW w:w="2296" w:type="dxa"/>
          </w:tcPr>
          <w:p w14:paraId="7E12D9C5" w14:textId="38AC73C3" w:rsidR="000A5D21" w:rsidRPr="00EB0DAD" w:rsidRDefault="000A5D21" w:rsidP="003F7E8C">
            <w:pPr>
              <w:jc w:val="both"/>
              <w:rPr>
                <w:rFonts w:ascii="Calibri" w:hAnsi="Calibri" w:cs="Calibri"/>
                <w:b/>
                <w:bCs/>
              </w:rPr>
            </w:pPr>
            <w:r w:rsidRPr="00EB0DAD">
              <w:rPr>
                <w:rFonts w:ascii="Calibri" w:hAnsi="Calibri" w:cs="Calibri"/>
              </w:rPr>
              <w:t>bell-</w:t>
            </w:r>
            <w:r w:rsidRPr="00EB0DAD">
              <w:rPr>
                <w:rFonts w:ascii="Calibri" w:hAnsi="Calibri" w:cs="Calibri"/>
                <w:b/>
                <w:bCs/>
              </w:rPr>
              <w:t>o</w:t>
            </w:r>
          </w:p>
        </w:tc>
      </w:tr>
      <w:tr w:rsidR="000A5D21" w:rsidRPr="00EB0DAD" w14:paraId="18BBBA42" w14:textId="77777777" w:rsidTr="000A5D21">
        <w:trPr>
          <w:trHeight w:val="377"/>
        </w:trPr>
        <w:tc>
          <w:tcPr>
            <w:tcW w:w="675" w:type="dxa"/>
          </w:tcPr>
          <w:p w14:paraId="74711BE1" w14:textId="77777777" w:rsidR="000A5D21" w:rsidRPr="00EB0DAD" w:rsidRDefault="000A5D21" w:rsidP="003F7E8C">
            <w:pPr>
              <w:jc w:val="both"/>
              <w:rPr>
                <w:rFonts w:ascii="Calibri" w:hAnsi="Calibri" w:cs="Calibri"/>
                <w:i/>
                <w:color w:val="365F91" w:themeColor="accent1" w:themeShade="BF"/>
              </w:rPr>
            </w:pPr>
          </w:p>
        </w:tc>
        <w:tc>
          <w:tcPr>
            <w:tcW w:w="1560" w:type="dxa"/>
          </w:tcPr>
          <w:p w14:paraId="32478CDC" w14:textId="3B0868D6"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ablative</w:t>
            </w:r>
          </w:p>
        </w:tc>
        <w:tc>
          <w:tcPr>
            <w:tcW w:w="2296" w:type="dxa"/>
          </w:tcPr>
          <w:p w14:paraId="092CDA34" w14:textId="2F3F911C" w:rsidR="000A5D21" w:rsidRPr="00EB0DAD" w:rsidRDefault="000A5D21" w:rsidP="003F7E8C">
            <w:pPr>
              <w:jc w:val="both"/>
              <w:rPr>
                <w:rFonts w:ascii="Calibri" w:hAnsi="Calibri" w:cs="Calibri"/>
              </w:rPr>
            </w:pPr>
            <w:r w:rsidRPr="00EB0DAD">
              <w:rPr>
                <w:rFonts w:ascii="Calibri" w:hAnsi="Calibri" w:cs="Calibri"/>
              </w:rPr>
              <w:t>bell-</w:t>
            </w:r>
            <w:r w:rsidRPr="00EB0DAD">
              <w:rPr>
                <w:rFonts w:ascii="Calibri" w:hAnsi="Calibri" w:cs="Calibri"/>
                <w:b/>
                <w:bCs/>
              </w:rPr>
              <w:t>ō</w:t>
            </w:r>
          </w:p>
        </w:tc>
      </w:tr>
      <w:tr w:rsidR="000A5D21" w:rsidRPr="00EB0DAD" w14:paraId="70B1CACA" w14:textId="77777777" w:rsidTr="000A5D21">
        <w:trPr>
          <w:trHeight w:val="377"/>
        </w:trPr>
        <w:tc>
          <w:tcPr>
            <w:tcW w:w="675" w:type="dxa"/>
          </w:tcPr>
          <w:p w14:paraId="4F859E41" w14:textId="77777777" w:rsidR="000A5D21" w:rsidRPr="00EB0DAD" w:rsidRDefault="000A5D21" w:rsidP="003F7E8C">
            <w:pPr>
              <w:jc w:val="both"/>
              <w:rPr>
                <w:rFonts w:ascii="Calibri" w:hAnsi="Calibri" w:cs="Calibri"/>
                <w:i/>
                <w:color w:val="365F91" w:themeColor="accent1" w:themeShade="BF"/>
              </w:rPr>
            </w:pPr>
          </w:p>
        </w:tc>
        <w:tc>
          <w:tcPr>
            <w:tcW w:w="1560" w:type="dxa"/>
          </w:tcPr>
          <w:p w14:paraId="5414F609" w14:textId="77777777" w:rsidR="000A5D21" w:rsidRPr="00EB0DAD" w:rsidRDefault="000A5D21" w:rsidP="003F7E8C">
            <w:pPr>
              <w:jc w:val="both"/>
              <w:rPr>
                <w:rFonts w:ascii="Calibri" w:hAnsi="Calibri" w:cs="Calibri"/>
                <w:i/>
                <w:color w:val="365F91" w:themeColor="accent1" w:themeShade="BF"/>
              </w:rPr>
            </w:pPr>
          </w:p>
        </w:tc>
        <w:tc>
          <w:tcPr>
            <w:tcW w:w="2296" w:type="dxa"/>
          </w:tcPr>
          <w:p w14:paraId="11BF3DC8" w14:textId="77777777" w:rsidR="000A5D21" w:rsidRPr="00EB0DAD" w:rsidRDefault="000A5D21" w:rsidP="003F7E8C">
            <w:pPr>
              <w:jc w:val="both"/>
              <w:rPr>
                <w:rFonts w:ascii="Calibri" w:hAnsi="Calibri" w:cs="Calibri"/>
              </w:rPr>
            </w:pPr>
          </w:p>
        </w:tc>
      </w:tr>
      <w:tr w:rsidR="000A5D21" w:rsidRPr="00EB0DAD" w14:paraId="73C8F450" w14:textId="77777777" w:rsidTr="000A5D21">
        <w:trPr>
          <w:trHeight w:val="377"/>
        </w:trPr>
        <w:tc>
          <w:tcPr>
            <w:tcW w:w="675" w:type="dxa"/>
          </w:tcPr>
          <w:p w14:paraId="6FDE3A76" w14:textId="77777777"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pl</w:t>
            </w:r>
          </w:p>
        </w:tc>
        <w:tc>
          <w:tcPr>
            <w:tcW w:w="1560" w:type="dxa"/>
          </w:tcPr>
          <w:p w14:paraId="3B75B2D5" w14:textId="77777777"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nominative</w:t>
            </w:r>
          </w:p>
        </w:tc>
        <w:tc>
          <w:tcPr>
            <w:tcW w:w="2296" w:type="dxa"/>
          </w:tcPr>
          <w:p w14:paraId="0301B6A8" w14:textId="493AF575" w:rsidR="000A5D21" w:rsidRPr="00EB0DAD" w:rsidRDefault="000A5D21" w:rsidP="003F7E8C">
            <w:pPr>
              <w:jc w:val="both"/>
              <w:rPr>
                <w:rFonts w:ascii="Calibri" w:hAnsi="Calibri" w:cs="Calibri"/>
              </w:rPr>
            </w:pPr>
            <w:r w:rsidRPr="00EB0DAD">
              <w:rPr>
                <w:rFonts w:ascii="Calibri" w:hAnsi="Calibri" w:cs="Calibri"/>
              </w:rPr>
              <w:t>bell-</w:t>
            </w:r>
            <w:r w:rsidRPr="00EB0DAD">
              <w:rPr>
                <w:rFonts w:ascii="Calibri" w:hAnsi="Calibri" w:cs="Calibri"/>
                <w:b/>
                <w:bCs/>
                <w:u w:val="single"/>
              </w:rPr>
              <w:t>a</w:t>
            </w:r>
          </w:p>
        </w:tc>
      </w:tr>
      <w:tr w:rsidR="000A5D21" w:rsidRPr="00EB0DAD" w14:paraId="1779484C" w14:textId="77777777" w:rsidTr="000A5D21">
        <w:trPr>
          <w:trHeight w:val="377"/>
        </w:trPr>
        <w:tc>
          <w:tcPr>
            <w:tcW w:w="675" w:type="dxa"/>
          </w:tcPr>
          <w:p w14:paraId="7F51A47C" w14:textId="77777777" w:rsidR="000A5D21" w:rsidRPr="00EB0DAD" w:rsidRDefault="000A5D21" w:rsidP="003F7E8C">
            <w:pPr>
              <w:jc w:val="both"/>
              <w:rPr>
                <w:rFonts w:ascii="Calibri" w:hAnsi="Calibri" w:cs="Calibri"/>
                <w:i/>
                <w:color w:val="365F91" w:themeColor="accent1" w:themeShade="BF"/>
              </w:rPr>
            </w:pPr>
          </w:p>
        </w:tc>
        <w:tc>
          <w:tcPr>
            <w:tcW w:w="1560" w:type="dxa"/>
          </w:tcPr>
          <w:p w14:paraId="7A2030E3" w14:textId="77777777"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accusative</w:t>
            </w:r>
          </w:p>
        </w:tc>
        <w:tc>
          <w:tcPr>
            <w:tcW w:w="2296" w:type="dxa"/>
          </w:tcPr>
          <w:p w14:paraId="6E5A40EA" w14:textId="2B701DFF" w:rsidR="000A5D21" w:rsidRPr="00EB0DAD" w:rsidRDefault="000A5D21" w:rsidP="003F7E8C">
            <w:pPr>
              <w:jc w:val="both"/>
              <w:rPr>
                <w:rFonts w:ascii="Calibri" w:hAnsi="Calibri" w:cs="Calibri"/>
              </w:rPr>
            </w:pPr>
            <w:r w:rsidRPr="00EB0DAD">
              <w:rPr>
                <w:rFonts w:ascii="Calibri" w:hAnsi="Calibri" w:cs="Calibri"/>
              </w:rPr>
              <w:t>bell-</w:t>
            </w:r>
            <w:r w:rsidRPr="00EB0DAD">
              <w:rPr>
                <w:rFonts w:ascii="Calibri" w:hAnsi="Calibri" w:cs="Calibri"/>
                <w:b/>
                <w:bCs/>
                <w:u w:val="single"/>
              </w:rPr>
              <w:t>a</w:t>
            </w:r>
          </w:p>
        </w:tc>
      </w:tr>
      <w:tr w:rsidR="000A5D21" w:rsidRPr="00EB0DAD" w14:paraId="2B60EF73" w14:textId="77777777" w:rsidTr="000A5D21">
        <w:trPr>
          <w:trHeight w:val="377"/>
        </w:trPr>
        <w:tc>
          <w:tcPr>
            <w:tcW w:w="675" w:type="dxa"/>
          </w:tcPr>
          <w:p w14:paraId="375974A9" w14:textId="77777777" w:rsidR="000A5D21" w:rsidRPr="00EB0DAD" w:rsidRDefault="000A5D21" w:rsidP="003F7E8C">
            <w:pPr>
              <w:jc w:val="both"/>
              <w:rPr>
                <w:rFonts w:ascii="Calibri" w:hAnsi="Calibri" w:cs="Calibri"/>
                <w:i/>
                <w:color w:val="365F91" w:themeColor="accent1" w:themeShade="BF"/>
              </w:rPr>
            </w:pPr>
          </w:p>
        </w:tc>
        <w:tc>
          <w:tcPr>
            <w:tcW w:w="1560" w:type="dxa"/>
          </w:tcPr>
          <w:p w14:paraId="7DDD52F4" w14:textId="75FBEEB5"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genitive</w:t>
            </w:r>
          </w:p>
        </w:tc>
        <w:tc>
          <w:tcPr>
            <w:tcW w:w="2296" w:type="dxa"/>
          </w:tcPr>
          <w:p w14:paraId="3F61F0D5" w14:textId="751C5EE2" w:rsidR="000A5D21" w:rsidRPr="00EB0DAD" w:rsidRDefault="000A5D21" w:rsidP="003F7E8C">
            <w:pPr>
              <w:jc w:val="both"/>
              <w:rPr>
                <w:rFonts w:ascii="Calibri" w:hAnsi="Calibri" w:cs="Calibri"/>
              </w:rPr>
            </w:pPr>
            <w:r w:rsidRPr="00EB0DAD">
              <w:rPr>
                <w:rFonts w:ascii="Calibri" w:hAnsi="Calibri" w:cs="Calibri"/>
              </w:rPr>
              <w:t>bell-</w:t>
            </w:r>
            <w:proofErr w:type="spellStart"/>
            <w:r w:rsidRPr="00EB0DAD">
              <w:rPr>
                <w:rFonts w:ascii="Calibri" w:hAnsi="Calibri" w:cs="Calibri"/>
                <w:b/>
                <w:bCs/>
              </w:rPr>
              <w:t>orum</w:t>
            </w:r>
            <w:proofErr w:type="spellEnd"/>
          </w:p>
        </w:tc>
      </w:tr>
      <w:tr w:rsidR="000A5D21" w:rsidRPr="00EB0DAD" w14:paraId="328849BE" w14:textId="77777777" w:rsidTr="000A5D21">
        <w:trPr>
          <w:trHeight w:val="377"/>
        </w:trPr>
        <w:tc>
          <w:tcPr>
            <w:tcW w:w="675" w:type="dxa"/>
          </w:tcPr>
          <w:p w14:paraId="30C5966F" w14:textId="77777777" w:rsidR="000A5D21" w:rsidRPr="00EB0DAD" w:rsidRDefault="000A5D21" w:rsidP="003F7E8C">
            <w:pPr>
              <w:jc w:val="both"/>
              <w:rPr>
                <w:rFonts w:ascii="Calibri" w:hAnsi="Calibri" w:cs="Calibri"/>
                <w:i/>
                <w:color w:val="365F91" w:themeColor="accent1" w:themeShade="BF"/>
              </w:rPr>
            </w:pPr>
          </w:p>
        </w:tc>
        <w:tc>
          <w:tcPr>
            <w:tcW w:w="1560" w:type="dxa"/>
          </w:tcPr>
          <w:p w14:paraId="2728F333" w14:textId="487F2DF4"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dative</w:t>
            </w:r>
          </w:p>
        </w:tc>
        <w:tc>
          <w:tcPr>
            <w:tcW w:w="2296" w:type="dxa"/>
          </w:tcPr>
          <w:p w14:paraId="3F2CBE2B" w14:textId="7808AE89" w:rsidR="000A5D21" w:rsidRPr="00EB0DAD" w:rsidRDefault="000A5D21" w:rsidP="003F7E8C">
            <w:pPr>
              <w:jc w:val="both"/>
              <w:rPr>
                <w:rFonts w:ascii="Calibri" w:hAnsi="Calibri" w:cs="Calibri"/>
              </w:rPr>
            </w:pPr>
            <w:r w:rsidRPr="00EB0DAD">
              <w:rPr>
                <w:rFonts w:ascii="Calibri" w:hAnsi="Calibri" w:cs="Calibri"/>
              </w:rPr>
              <w:t>bell-</w:t>
            </w:r>
            <w:r w:rsidRPr="00EB0DAD">
              <w:rPr>
                <w:rFonts w:ascii="Calibri" w:hAnsi="Calibri" w:cs="Calibri"/>
                <w:b/>
                <w:bCs/>
              </w:rPr>
              <w:t>is</w:t>
            </w:r>
          </w:p>
        </w:tc>
      </w:tr>
      <w:tr w:rsidR="000A5D21" w:rsidRPr="00EB0DAD" w14:paraId="736F717B" w14:textId="77777777" w:rsidTr="000A5D21">
        <w:trPr>
          <w:trHeight w:val="377"/>
        </w:trPr>
        <w:tc>
          <w:tcPr>
            <w:tcW w:w="675" w:type="dxa"/>
          </w:tcPr>
          <w:p w14:paraId="19882D92" w14:textId="77777777" w:rsidR="000A5D21" w:rsidRPr="00EB0DAD" w:rsidRDefault="000A5D21" w:rsidP="003F7E8C">
            <w:pPr>
              <w:jc w:val="both"/>
              <w:rPr>
                <w:rFonts w:ascii="Calibri" w:hAnsi="Calibri" w:cs="Calibri"/>
                <w:i/>
                <w:color w:val="365F91" w:themeColor="accent1" w:themeShade="BF"/>
              </w:rPr>
            </w:pPr>
          </w:p>
        </w:tc>
        <w:tc>
          <w:tcPr>
            <w:tcW w:w="1560" w:type="dxa"/>
          </w:tcPr>
          <w:p w14:paraId="18490605" w14:textId="1752C1A8" w:rsidR="000A5D21" w:rsidRPr="00EB0DAD" w:rsidRDefault="000A5D21" w:rsidP="003F7E8C">
            <w:pPr>
              <w:jc w:val="both"/>
              <w:rPr>
                <w:rFonts w:ascii="Calibri" w:hAnsi="Calibri" w:cs="Calibri"/>
                <w:i/>
                <w:color w:val="365F91" w:themeColor="accent1" w:themeShade="BF"/>
              </w:rPr>
            </w:pPr>
            <w:r w:rsidRPr="00EB0DAD">
              <w:rPr>
                <w:rFonts w:ascii="Calibri" w:hAnsi="Calibri" w:cs="Calibri"/>
                <w:i/>
                <w:color w:val="365F91" w:themeColor="accent1" w:themeShade="BF"/>
              </w:rPr>
              <w:t>ablative</w:t>
            </w:r>
          </w:p>
        </w:tc>
        <w:tc>
          <w:tcPr>
            <w:tcW w:w="2296" w:type="dxa"/>
          </w:tcPr>
          <w:p w14:paraId="63DEBFC2" w14:textId="31202DCE" w:rsidR="000A5D21" w:rsidRPr="00EB0DAD" w:rsidRDefault="000A5D21" w:rsidP="003F7E8C">
            <w:pPr>
              <w:jc w:val="both"/>
              <w:rPr>
                <w:rFonts w:ascii="Calibri" w:hAnsi="Calibri" w:cs="Calibri"/>
              </w:rPr>
            </w:pPr>
            <w:r w:rsidRPr="00EB0DAD">
              <w:rPr>
                <w:rFonts w:ascii="Calibri" w:hAnsi="Calibri" w:cs="Calibri"/>
              </w:rPr>
              <w:t>bell-</w:t>
            </w:r>
            <w:r w:rsidRPr="00EB0DAD">
              <w:rPr>
                <w:rFonts w:ascii="Calibri" w:hAnsi="Calibri" w:cs="Calibri"/>
                <w:b/>
                <w:bCs/>
              </w:rPr>
              <w:t>is</w:t>
            </w:r>
          </w:p>
        </w:tc>
      </w:tr>
      <w:bookmarkEnd w:id="0"/>
    </w:tbl>
    <w:p w14:paraId="42CD6F32" w14:textId="477DAF91" w:rsidR="000A5D21" w:rsidRPr="00EB0DAD" w:rsidRDefault="000A5D21" w:rsidP="000A5D21">
      <w:pPr>
        <w:rPr>
          <w:rFonts w:ascii="Calibri" w:hAnsi="Calibri" w:cs="Calibri"/>
        </w:rPr>
      </w:pPr>
    </w:p>
    <w:p w14:paraId="021554A1" w14:textId="72F1D6E1" w:rsidR="003F7E8C" w:rsidRPr="00EB0DAD" w:rsidRDefault="003F7E8C" w:rsidP="003F7E8C">
      <w:pPr>
        <w:rPr>
          <w:rFonts w:ascii="Calibri" w:hAnsi="Calibri" w:cs="Calibri"/>
        </w:rPr>
      </w:pPr>
      <w:r w:rsidRPr="00EB0DAD">
        <w:rPr>
          <w:rFonts w:ascii="Calibri" w:hAnsi="Calibri" w:cs="Calibri"/>
        </w:rPr>
        <w:t xml:space="preserve"> •   Note that the nominative is the same as the accusative in both singular and plural. This is always true for neuter nouns. </w:t>
      </w:r>
    </w:p>
    <w:p w14:paraId="52116CDE" w14:textId="77777777" w:rsidR="003F7E8C" w:rsidRPr="00EB0DAD" w:rsidRDefault="003F7E8C" w:rsidP="003F7E8C">
      <w:pPr>
        <w:rPr>
          <w:rFonts w:ascii="Calibri" w:hAnsi="Calibri" w:cs="Calibri"/>
        </w:rPr>
      </w:pPr>
      <w:r w:rsidRPr="00EB0DAD">
        <w:rPr>
          <w:rFonts w:ascii="Calibri" w:hAnsi="Calibri" w:cs="Calibri"/>
        </w:rPr>
        <w:t xml:space="preserve">•   The neuter nominative and accusative plural end in a. This too is always true for neuter nouns. </w:t>
      </w:r>
    </w:p>
    <w:p w14:paraId="63AA9D1B" w14:textId="568032D6" w:rsidR="000A5D21" w:rsidRPr="00EB0DAD" w:rsidRDefault="003F7E8C" w:rsidP="000A5D21">
      <w:pPr>
        <w:rPr>
          <w:rFonts w:ascii="Calibri" w:hAnsi="Calibri" w:cs="Calibri"/>
        </w:rPr>
      </w:pPr>
      <w:r w:rsidRPr="00EB0DAD">
        <w:rPr>
          <w:rFonts w:ascii="Calibri" w:hAnsi="Calibri" w:cs="Calibri"/>
        </w:rPr>
        <w:t xml:space="preserve">•   The genitive, dative and ablative endings are the same as those of a masculine noun like </w:t>
      </w:r>
      <w:r w:rsidRPr="00EB0DAD">
        <w:rPr>
          <w:rFonts w:ascii="Calibri" w:hAnsi="Calibri" w:cs="Calibri"/>
          <w:i/>
          <w:iCs/>
        </w:rPr>
        <w:t>dominus.</w:t>
      </w:r>
      <w:r w:rsidRPr="00EB0DAD">
        <w:rPr>
          <w:rFonts w:ascii="Calibri" w:hAnsi="Calibri" w:cs="Calibri"/>
        </w:rPr>
        <w:t xml:space="preserve"> </w:t>
      </w:r>
    </w:p>
    <w:p w14:paraId="206773CE" w14:textId="77777777" w:rsidR="00805581" w:rsidRPr="00EB0DAD" w:rsidRDefault="00805581" w:rsidP="000A5D21">
      <w:pPr>
        <w:rPr>
          <w:rFonts w:ascii="Calibri" w:hAnsi="Calibri" w:cs="Calibri"/>
        </w:rPr>
      </w:pPr>
    </w:p>
    <w:p w14:paraId="6A3725BE" w14:textId="5390433A" w:rsidR="000A5D21" w:rsidRPr="00EB0DAD" w:rsidRDefault="000A5D21" w:rsidP="000A5D21">
      <w:pPr>
        <w:spacing w:line="360" w:lineRule="auto"/>
        <w:rPr>
          <w:rFonts w:ascii="Calibri" w:hAnsi="Calibri" w:cs="Calibri"/>
          <w:color w:val="000000" w:themeColor="text1"/>
        </w:rPr>
      </w:pPr>
      <w:r w:rsidRPr="00EB0DAD">
        <w:rPr>
          <w:rFonts w:ascii="Calibri" w:hAnsi="Calibri" w:cs="Calibri"/>
          <w:b/>
          <w:bCs/>
          <w:color w:val="000000" w:themeColor="text1"/>
          <w:u w:val="single"/>
        </w:rPr>
        <w:lastRenderedPageBreak/>
        <w:t xml:space="preserve">Task </w:t>
      </w:r>
      <w:r w:rsidR="00015C83" w:rsidRPr="00EB0DAD">
        <w:rPr>
          <w:rFonts w:ascii="Calibri" w:hAnsi="Calibri" w:cs="Calibri"/>
          <w:b/>
          <w:bCs/>
          <w:color w:val="000000" w:themeColor="text1"/>
          <w:u w:val="single"/>
        </w:rPr>
        <w:t>1</w:t>
      </w:r>
      <w:r w:rsidRPr="00EB0DAD">
        <w:rPr>
          <w:rFonts w:ascii="Calibri" w:hAnsi="Calibri" w:cs="Calibri"/>
          <w:color w:val="000000" w:themeColor="text1"/>
        </w:rPr>
        <w:t xml:space="preserve">: </w:t>
      </w:r>
      <w:r w:rsidRPr="00EB0DAD">
        <w:rPr>
          <w:rFonts w:ascii="Calibri" w:hAnsi="Calibri" w:cs="Calibri"/>
          <w:i/>
          <w:iCs/>
          <w:color w:val="000000" w:themeColor="text1"/>
        </w:rPr>
        <w:t>Translate into English</w:t>
      </w:r>
      <w:r w:rsidR="003303D9" w:rsidRPr="00EB0DAD">
        <w:rPr>
          <w:rFonts w:ascii="Calibri" w:hAnsi="Calibri" w:cs="Calibri"/>
          <w:color w:val="000000" w:themeColor="text1"/>
        </w:rPr>
        <w:t>.</w:t>
      </w:r>
    </w:p>
    <w:p w14:paraId="4743097F" w14:textId="56CB7E2F" w:rsidR="000A5D21" w:rsidRPr="00EB0DAD" w:rsidRDefault="000A5D21" w:rsidP="000A5D21">
      <w:pPr>
        <w:spacing w:line="360" w:lineRule="auto"/>
        <w:rPr>
          <w:rFonts w:ascii="Calibri" w:hAnsi="Calibri" w:cs="Calibri"/>
          <w:color w:val="000000" w:themeColor="text1"/>
        </w:rPr>
      </w:pPr>
      <w:r w:rsidRPr="00EB0DAD">
        <w:rPr>
          <w:rFonts w:ascii="Calibri" w:hAnsi="Calibri" w:cs="Calibri"/>
          <w:color w:val="000000" w:themeColor="text1"/>
        </w:rPr>
        <w:t xml:space="preserve">1. vinum </w:t>
      </w:r>
      <w:r w:rsidR="00D77CCA" w:rsidRPr="00EB0DAD">
        <w:rPr>
          <w:rFonts w:ascii="Calibri" w:hAnsi="Calibri" w:cs="Calibri"/>
          <w:color w:val="000000" w:themeColor="text1"/>
        </w:rPr>
        <w:t xml:space="preserve">in </w:t>
      </w:r>
      <w:proofErr w:type="spellStart"/>
      <w:r w:rsidR="00D77CCA" w:rsidRPr="00EB0DAD">
        <w:rPr>
          <w:rFonts w:ascii="Calibri" w:hAnsi="Calibri" w:cs="Calibri"/>
          <w:color w:val="000000" w:themeColor="text1"/>
        </w:rPr>
        <w:t>horto</w:t>
      </w:r>
      <w:proofErr w:type="spellEnd"/>
      <w:r w:rsidR="00D77CCA" w:rsidRPr="00EB0DAD">
        <w:rPr>
          <w:rFonts w:ascii="Calibri" w:hAnsi="Calibri" w:cs="Calibri"/>
          <w:color w:val="000000" w:themeColor="text1"/>
        </w:rPr>
        <w:t xml:space="preserve"> est. </w:t>
      </w:r>
    </w:p>
    <w:p w14:paraId="57B4AF08" w14:textId="35982E19" w:rsidR="00D77CCA" w:rsidRPr="00EB0DAD" w:rsidRDefault="00D77CCA" w:rsidP="00D77CCA">
      <w:pPr>
        <w:spacing w:line="360" w:lineRule="auto"/>
        <w:rPr>
          <w:rFonts w:ascii="Calibri" w:hAnsi="Calibri" w:cs="Calibri"/>
          <w:color w:val="000000" w:themeColor="text1"/>
          <w:lang w:val="it-IT"/>
        </w:rPr>
      </w:pPr>
      <w:r w:rsidRPr="00EB0DAD">
        <w:rPr>
          <w:rFonts w:ascii="Calibri" w:hAnsi="Calibri" w:cs="Calibri"/>
          <w:color w:val="000000" w:themeColor="text1"/>
          <w:lang w:val="it-IT"/>
        </w:rPr>
        <w:t>_________________________________________________________________________________</w:t>
      </w:r>
    </w:p>
    <w:p w14:paraId="0FAB93AF" w14:textId="1A664309" w:rsidR="000A5D21" w:rsidRPr="00EB0DAD" w:rsidRDefault="00D77CCA" w:rsidP="000A5D21">
      <w:pPr>
        <w:spacing w:line="360" w:lineRule="auto"/>
        <w:rPr>
          <w:rFonts w:ascii="Calibri" w:hAnsi="Calibri" w:cs="Calibri"/>
          <w:color w:val="000000" w:themeColor="text1"/>
          <w:lang w:val="it-IT"/>
        </w:rPr>
      </w:pPr>
      <w:r w:rsidRPr="00EB0DAD">
        <w:rPr>
          <w:rFonts w:ascii="Calibri" w:hAnsi="Calibri" w:cs="Calibri"/>
          <w:color w:val="000000" w:themeColor="text1"/>
          <w:lang w:val="it-IT"/>
        </w:rPr>
        <w:t>2</w:t>
      </w:r>
      <w:r w:rsidR="000A5D21" w:rsidRPr="00EB0DAD">
        <w:rPr>
          <w:rFonts w:ascii="Calibri" w:hAnsi="Calibri" w:cs="Calibri"/>
          <w:color w:val="000000" w:themeColor="text1"/>
          <w:lang w:val="it-IT"/>
        </w:rPr>
        <w:t xml:space="preserve">. viri arma in </w:t>
      </w:r>
      <w:proofErr w:type="spellStart"/>
      <w:r w:rsidR="000A5D21" w:rsidRPr="00EB0DAD">
        <w:rPr>
          <w:rFonts w:ascii="Calibri" w:hAnsi="Calibri" w:cs="Calibri"/>
          <w:color w:val="000000" w:themeColor="text1"/>
          <w:lang w:val="it-IT"/>
        </w:rPr>
        <w:t>villam</w:t>
      </w:r>
      <w:proofErr w:type="spellEnd"/>
      <w:r w:rsidR="000A5D21" w:rsidRPr="00EB0DAD">
        <w:rPr>
          <w:rFonts w:ascii="Calibri" w:hAnsi="Calibri" w:cs="Calibri"/>
          <w:color w:val="000000" w:themeColor="text1"/>
          <w:lang w:val="it-IT"/>
        </w:rPr>
        <w:t xml:space="preserve"> </w:t>
      </w:r>
      <w:proofErr w:type="spellStart"/>
      <w:r w:rsidR="000A5D21" w:rsidRPr="00EB0DAD">
        <w:rPr>
          <w:rFonts w:ascii="Calibri" w:hAnsi="Calibri" w:cs="Calibri"/>
          <w:color w:val="000000" w:themeColor="text1"/>
          <w:lang w:val="it-IT"/>
        </w:rPr>
        <w:t>portant</w:t>
      </w:r>
      <w:proofErr w:type="spellEnd"/>
      <w:r w:rsidR="000A5D21" w:rsidRPr="00EB0DAD">
        <w:rPr>
          <w:rFonts w:ascii="Calibri" w:hAnsi="Calibri" w:cs="Calibri"/>
          <w:color w:val="000000" w:themeColor="text1"/>
          <w:lang w:val="it-IT"/>
        </w:rPr>
        <w:t xml:space="preserve">. </w:t>
      </w:r>
    </w:p>
    <w:p w14:paraId="444D4896" w14:textId="2A2D42C9" w:rsidR="000A5D21" w:rsidRPr="00EB0DAD" w:rsidRDefault="000A5D21" w:rsidP="000A5D21">
      <w:pPr>
        <w:spacing w:line="360" w:lineRule="auto"/>
        <w:rPr>
          <w:rFonts w:ascii="Calibri" w:hAnsi="Calibri" w:cs="Calibri"/>
          <w:color w:val="000000" w:themeColor="text1"/>
          <w:lang w:val="it-IT"/>
        </w:rPr>
      </w:pPr>
      <w:r w:rsidRPr="00EB0DAD">
        <w:rPr>
          <w:rFonts w:ascii="Calibri" w:hAnsi="Calibri" w:cs="Calibri"/>
          <w:color w:val="000000" w:themeColor="text1"/>
          <w:lang w:val="it-IT"/>
        </w:rPr>
        <w:t>_________________________________________________________________________________</w:t>
      </w:r>
    </w:p>
    <w:p w14:paraId="63E67C2E" w14:textId="3C5D2198" w:rsidR="000A5D21" w:rsidRPr="00EB0DAD" w:rsidRDefault="00D77CCA" w:rsidP="000A5D21">
      <w:pPr>
        <w:spacing w:line="360" w:lineRule="auto"/>
        <w:rPr>
          <w:rFonts w:ascii="Calibri" w:hAnsi="Calibri" w:cs="Calibri"/>
          <w:color w:val="000000" w:themeColor="text1"/>
          <w:lang w:val="it-IT"/>
        </w:rPr>
      </w:pPr>
      <w:r w:rsidRPr="00EB0DAD">
        <w:rPr>
          <w:rFonts w:ascii="Calibri" w:hAnsi="Calibri" w:cs="Calibri"/>
          <w:color w:val="000000" w:themeColor="text1"/>
          <w:lang w:val="it-IT"/>
        </w:rPr>
        <w:t>3</w:t>
      </w:r>
      <w:r w:rsidR="000A5D21" w:rsidRPr="00EB0DAD">
        <w:rPr>
          <w:rFonts w:ascii="Calibri" w:hAnsi="Calibri" w:cs="Calibri"/>
          <w:color w:val="000000" w:themeColor="text1"/>
          <w:lang w:val="it-IT"/>
        </w:rPr>
        <w:t>.  </w:t>
      </w:r>
      <w:proofErr w:type="spellStart"/>
      <w:r w:rsidR="000A5D21" w:rsidRPr="00EB0DAD">
        <w:rPr>
          <w:rFonts w:ascii="Calibri" w:hAnsi="Calibri" w:cs="Calibri"/>
          <w:color w:val="000000" w:themeColor="text1"/>
          <w:lang w:val="it-IT"/>
        </w:rPr>
        <w:t>semper</w:t>
      </w:r>
      <w:proofErr w:type="spellEnd"/>
      <w:r w:rsidR="000A5D21" w:rsidRPr="00EB0DAD">
        <w:rPr>
          <w:rFonts w:ascii="Calibri" w:hAnsi="Calibri" w:cs="Calibri"/>
          <w:color w:val="000000" w:themeColor="text1"/>
          <w:lang w:val="it-IT"/>
        </w:rPr>
        <w:t xml:space="preserve"> </w:t>
      </w:r>
      <w:proofErr w:type="spellStart"/>
      <w:r w:rsidR="000A5D21" w:rsidRPr="00EB0DAD">
        <w:rPr>
          <w:rFonts w:ascii="Calibri" w:hAnsi="Calibri" w:cs="Calibri"/>
          <w:color w:val="000000" w:themeColor="text1"/>
          <w:lang w:val="it-IT"/>
        </w:rPr>
        <w:t>sunt</w:t>
      </w:r>
      <w:proofErr w:type="spellEnd"/>
      <w:r w:rsidR="000A5D21" w:rsidRPr="00EB0DAD">
        <w:rPr>
          <w:rFonts w:ascii="Calibri" w:hAnsi="Calibri" w:cs="Calibri"/>
          <w:color w:val="000000" w:themeColor="text1"/>
          <w:lang w:val="it-IT"/>
        </w:rPr>
        <w:t xml:space="preserve"> bella in insula.  </w:t>
      </w:r>
    </w:p>
    <w:p w14:paraId="1C36DAD0" w14:textId="2567DA5C" w:rsidR="000A5D21" w:rsidRPr="00EB0DAD" w:rsidRDefault="000A5D21" w:rsidP="000A5D21">
      <w:pPr>
        <w:spacing w:line="360" w:lineRule="auto"/>
        <w:rPr>
          <w:rFonts w:ascii="Calibri" w:hAnsi="Calibri" w:cs="Calibri"/>
          <w:color w:val="000000" w:themeColor="text1"/>
          <w:lang w:val="it-IT"/>
        </w:rPr>
      </w:pPr>
      <w:r w:rsidRPr="00EB0DAD">
        <w:rPr>
          <w:rFonts w:ascii="Calibri" w:hAnsi="Calibri" w:cs="Calibri"/>
          <w:color w:val="000000" w:themeColor="text1"/>
          <w:lang w:val="it-IT"/>
        </w:rPr>
        <w:t>_________________________________________________________________________________</w:t>
      </w:r>
    </w:p>
    <w:p w14:paraId="7F7518D4" w14:textId="042F1079" w:rsidR="000A5D21" w:rsidRPr="00EB0DAD" w:rsidRDefault="000A5D21" w:rsidP="000A5D21">
      <w:pPr>
        <w:spacing w:line="360" w:lineRule="auto"/>
        <w:rPr>
          <w:rFonts w:ascii="Calibri" w:hAnsi="Calibri" w:cs="Calibri"/>
          <w:color w:val="000000" w:themeColor="text1"/>
          <w:lang w:val="it-IT"/>
        </w:rPr>
      </w:pPr>
      <w:r w:rsidRPr="00EB0DAD">
        <w:rPr>
          <w:rFonts w:ascii="Calibri" w:hAnsi="Calibri" w:cs="Calibri"/>
          <w:color w:val="000000" w:themeColor="text1"/>
        </w:rPr>
        <w:t>﻿</w:t>
      </w:r>
      <w:r w:rsidR="00D77CCA" w:rsidRPr="00EB0DAD">
        <w:rPr>
          <w:rFonts w:ascii="Calibri" w:hAnsi="Calibri" w:cs="Calibri"/>
          <w:color w:val="000000" w:themeColor="text1"/>
          <w:lang w:val="it-IT"/>
        </w:rPr>
        <w:t>4</w:t>
      </w:r>
      <w:r w:rsidRPr="00EB0DAD">
        <w:rPr>
          <w:rFonts w:ascii="Calibri" w:hAnsi="Calibri" w:cs="Calibri"/>
          <w:color w:val="000000" w:themeColor="text1"/>
          <w:lang w:val="it-IT"/>
        </w:rPr>
        <w:t xml:space="preserve">.  amici </w:t>
      </w:r>
      <w:proofErr w:type="spellStart"/>
      <w:r w:rsidRPr="00EB0DAD">
        <w:rPr>
          <w:rFonts w:ascii="Calibri" w:hAnsi="Calibri" w:cs="Calibri"/>
          <w:color w:val="000000" w:themeColor="text1"/>
          <w:lang w:val="it-IT"/>
        </w:rPr>
        <w:t>dominum</w:t>
      </w:r>
      <w:proofErr w:type="spellEnd"/>
      <w:r w:rsidRPr="00EB0DAD">
        <w:rPr>
          <w:rFonts w:ascii="Calibri" w:hAnsi="Calibri" w:cs="Calibri"/>
          <w:color w:val="000000" w:themeColor="text1"/>
          <w:lang w:val="it-IT"/>
        </w:rPr>
        <w:t xml:space="preserve"> e </w:t>
      </w:r>
      <w:proofErr w:type="spellStart"/>
      <w:r w:rsidRPr="00EB0DAD">
        <w:rPr>
          <w:rFonts w:ascii="Calibri" w:hAnsi="Calibri" w:cs="Calibri"/>
          <w:color w:val="000000" w:themeColor="text1"/>
          <w:lang w:val="it-IT"/>
        </w:rPr>
        <w:t>periculo</w:t>
      </w:r>
      <w:proofErr w:type="spellEnd"/>
      <w:r w:rsidRPr="00EB0DAD">
        <w:rPr>
          <w:rFonts w:ascii="Calibri" w:hAnsi="Calibri" w:cs="Calibri"/>
          <w:color w:val="000000" w:themeColor="text1"/>
          <w:lang w:val="it-IT"/>
        </w:rPr>
        <w:t xml:space="preserve"> </w:t>
      </w:r>
      <w:proofErr w:type="spellStart"/>
      <w:r w:rsidRPr="00EB0DAD">
        <w:rPr>
          <w:rFonts w:ascii="Calibri" w:hAnsi="Calibri" w:cs="Calibri"/>
          <w:color w:val="000000" w:themeColor="text1"/>
          <w:lang w:val="it-IT"/>
        </w:rPr>
        <w:t>portant</w:t>
      </w:r>
      <w:proofErr w:type="spellEnd"/>
      <w:r w:rsidRPr="00EB0DAD">
        <w:rPr>
          <w:rFonts w:ascii="Calibri" w:hAnsi="Calibri" w:cs="Calibri"/>
          <w:color w:val="000000" w:themeColor="text1"/>
          <w:lang w:val="it-IT"/>
        </w:rPr>
        <w:t xml:space="preserve">. </w:t>
      </w:r>
    </w:p>
    <w:p w14:paraId="4A4670DB" w14:textId="1C30BDE3" w:rsidR="000A5D21" w:rsidRPr="00EB0DAD" w:rsidRDefault="000A5D21" w:rsidP="000A5D21">
      <w:pPr>
        <w:spacing w:line="360" w:lineRule="auto"/>
        <w:rPr>
          <w:rFonts w:ascii="Calibri" w:hAnsi="Calibri" w:cs="Calibri"/>
          <w:color w:val="000000" w:themeColor="text1"/>
          <w:lang w:val="it-IT"/>
        </w:rPr>
      </w:pPr>
      <w:r w:rsidRPr="00EB0DAD">
        <w:rPr>
          <w:rFonts w:ascii="Calibri" w:hAnsi="Calibri" w:cs="Calibri"/>
          <w:color w:val="000000" w:themeColor="text1"/>
          <w:lang w:val="it-IT"/>
        </w:rPr>
        <w:t>_________________________________________________________________________________</w:t>
      </w:r>
    </w:p>
    <w:p w14:paraId="0B645482" w14:textId="00F1A228" w:rsidR="000A5D21" w:rsidRPr="00EB0DAD" w:rsidRDefault="00D77CCA" w:rsidP="000A5D21">
      <w:pPr>
        <w:spacing w:line="360" w:lineRule="auto"/>
        <w:rPr>
          <w:rFonts w:ascii="Calibri" w:hAnsi="Calibri" w:cs="Calibri"/>
          <w:color w:val="000000" w:themeColor="text1"/>
          <w:lang w:val="it-IT"/>
        </w:rPr>
      </w:pPr>
      <w:r w:rsidRPr="00EB0DAD">
        <w:rPr>
          <w:rFonts w:ascii="Calibri" w:hAnsi="Calibri" w:cs="Calibri"/>
          <w:color w:val="000000" w:themeColor="text1"/>
          <w:lang w:val="it-IT"/>
        </w:rPr>
        <w:t>5</w:t>
      </w:r>
      <w:r w:rsidR="000A5D21" w:rsidRPr="00EB0DAD">
        <w:rPr>
          <w:rFonts w:ascii="Calibri" w:hAnsi="Calibri" w:cs="Calibri"/>
          <w:color w:val="000000" w:themeColor="text1"/>
          <w:lang w:val="it-IT"/>
        </w:rPr>
        <w:t xml:space="preserve">.  dona </w:t>
      </w:r>
      <w:proofErr w:type="spellStart"/>
      <w:r w:rsidR="000A5D21" w:rsidRPr="00EB0DAD">
        <w:rPr>
          <w:rFonts w:ascii="Calibri" w:hAnsi="Calibri" w:cs="Calibri"/>
          <w:color w:val="000000" w:themeColor="text1"/>
          <w:lang w:val="it-IT"/>
        </w:rPr>
        <w:t>deis</w:t>
      </w:r>
      <w:proofErr w:type="spellEnd"/>
      <w:r w:rsidR="000A5D21" w:rsidRPr="00EB0DAD">
        <w:rPr>
          <w:rFonts w:ascii="Calibri" w:hAnsi="Calibri" w:cs="Calibri"/>
          <w:color w:val="000000" w:themeColor="text1"/>
          <w:lang w:val="it-IT"/>
        </w:rPr>
        <w:t xml:space="preserve"> </w:t>
      </w:r>
      <w:proofErr w:type="spellStart"/>
      <w:r w:rsidR="000A5D21" w:rsidRPr="00EB0DAD">
        <w:rPr>
          <w:rFonts w:ascii="Calibri" w:hAnsi="Calibri" w:cs="Calibri"/>
          <w:color w:val="000000" w:themeColor="text1"/>
          <w:lang w:val="it-IT"/>
        </w:rPr>
        <w:t>damus</w:t>
      </w:r>
      <w:proofErr w:type="spellEnd"/>
      <w:r w:rsidR="000A5D21" w:rsidRPr="00EB0DAD">
        <w:rPr>
          <w:rFonts w:ascii="Calibri" w:hAnsi="Calibri" w:cs="Calibri"/>
          <w:color w:val="000000" w:themeColor="text1"/>
          <w:lang w:val="it-IT"/>
        </w:rPr>
        <w:t xml:space="preserve">, </w:t>
      </w:r>
      <w:proofErr w:type="spellStart"/>
      <w:r w:rsidR="000A5D21" w:rsidRPr="00EB0DAD">
        <w:rPr>
          <w:rFonts w:ascii="Calibri" w:hAnsi="Calibri" w:cs="Calibri"/>
          <w:color w:val="000000" w:themeColor="text1"/>
          <w:lang w:val="it-IT"/>
        </w:rPr>
        <w:t>sed</w:t>
      </w:r>
      <w:proofErr w:type="spellEnd"/>
      <w:r w:rsidR="000A5D21" w:rsidRPr="00EB0DAD">
        <w:rPr>
          <w:rFonts w:ascii="Calibri" w:hAnsi="Calibri" w:cs="Calibri"/>
          <w:color w:val="000000" w:themeColor="text1"/>
          <w:lang w:val="it-IT"/>
        </w:rPr>
        <w:t xml:space="preserve"> dei </w:t>
      </w:r>
      <w:proofErr w:type="spellStart"/>
      <w:r w:rsidR="000A5D21" w:rsidRPr="00EB0DAD">
        <w:rPr>
          <w:rFonts w:ascii="Calibri" w:hAnsi="Calibri" w:cs="Calibri"/>
          <w:color w:val="000000" w:themeColor="text1"/>
          <w:lang w:val="it-IT"/>
        </w:rPr>
        <w:t>auxilium</w:t>
      </w:r>
      <w:proofErr w:type="spellEnd"/>
      <w:r w:rsidR="000A5D21" w:rsidRPr="00EB0DAD">
        <w:rPr>
          <w:rFonts w:ascii="Calibri" w:hAnsi="Calibri" w:cs="Calibri"/>
          <w:color w:val="000000" w:themeColor="text1"/>
          <w:lang w:val="it-IT"/>
        </w:rPr>
        <w:t xml:space="preserve"> non </w:t>
      </w:r>
      <w:proofErr w:type="spellStart"/>
      <w:r w:rsidR="000A5D21" w:rsidRPr="00EB0DAD">
        <w:rPr>
          <w:rFonts w:ascii="Calibri" w:hAnsi="Calibri" w:cs="Calibri"/>
          <w:color w:val="000000" w:themeColor="text1"/>
          <w:lang w:val="it-IT"/>
        </w:rPr>
        <w:t>dant</w:t>
      </w:r>
      <w:proofErr w:type="spellEnd"/>
      <w:r w:rsidR="000A5D21" w:rsidRPr="00EB0DAD">
        <w:rPr>
          <w:rFonts w:ascii="Calibri" w:hAnsi="Calibri" w:cs="Calibri"/>
          <w:color w:val="000000" w:themeColor="text1"/>
          <w:lang w:val="it-IT"/>
        </w:rPr>
        <w:t xml:space="preserve">.  </w:t>
      </w:r>
    </w:p>
    <w:p w14:paraId="2F923880" w14:textId="14F1655D" w:rsidR="000A5D21" w:rsidRPr="00EB0DAD" w:rsidRDefault="000A5D21" w:rsidP="000A5D21">
      <w:pPr>
        <w:spacing w:line="360" w:lineRule="auto"/>
        <w:rPr>
          <w:rFonts w:ascii="Calibri" w:hAnsi="Calibri" w:cs="Calibri"/>
          <w:color w:val="000000" w:themeColor="text1"/>
          <w:lang w:val="it-IT"/>
        </w:rPr>
      </w:pPr>
      <w:r w:rsidRPr="00EB0DAD">
        <w:rPr>
          <w:rFonts w:ascii="Calibri" w:hAnsi="Calibri" w:cs="Calibri"/>
          <w:color w:val="000000" w:themeColor="text1"/>
          <w:lang w:val="it-IT"/>
        </w:rPr>
        <w:t>_________________________________________________________________________________</w:t>
      </w:r>
    </w:p>
    <w:p w14:paraId="356E133B" w14:textId="3EB63F44" w:rsidR="00D77CCA" w:rsidRPr="00EB0DAD" w:rsidRDefault="00015C83" w:rsidP="00D77CCA">
      <w:pPr>
        <w:spacing w:line="360" w:lineRule="auto"/>
        <w:rPr>
          <w:rFonts w:ascii="Calibri" w:hAnsi="Calibri" w:cs="Calibri"/>
          <w:color w:val="000000" w:themeColor="text1"/>
          <w:lang w:val="it-IT"/>
        </w:rPr>
      </w:pPr>
      <w:r w:rsidRPr="00EB0DAD">
        <w:rPr>
          <w:rFonts w:ascii="Calibri" w:hAnsi="Calibri" w:cs="Calibri"/>
          <w:b/>
          <w:bCs/>
          <w:color w:val="000000" w:themeColor="text1"/>
          <w:u w:val="single"/>
          <w:lang w:val="it-IT"/>
        </w:rPr>
        <w:t>Task 2</w:t>
      </w:r>
      <w:r w:rsidRPr="00EB0DAD">
        <w:rPr>
          <w:rFonts w:ascii="Calibri" w:hAnsi="Calibri" w:cs="Calibri"/>
          <w:color w:val="000000" w:themeColor="text1"/>
          <w:lang w:val="it-IT"/>
        </w:rPr>
        <w:t xml:space="preserve">: </w:t>
      </w:r>
      <w:proofErr w:type="spellStart"/>
      <w:r w:rsidR="00D77CCA" w:rsidRPr="00EB0DAD">
        <w:rPr>
          <w:rFonts w:ascii="Calibri" w:hAnsi="Calibri" w:cs="Calibri"/>
          <w:i/>
          <w:iCs/>
          <w:color w:val="000000" w:themeColor="text1"/>
          <w:lang w:val="it-IT"/>
        </w:rPr>
        <w:t>Translate</w:t>
      </w:r>
      <w:proofErr w:type="spellEnd"/>
      <w:r w:rsidR="00D77CCA" w:rsidRPr="00EB0DAD">
        <w:rPr>
          <w:rFonts w:ascii="Calibri" w:hAnsi="Calibri" w:cs="Calibri"/>
          <w:i/>
          <w:iCs/>
          <w:color w:val="000000" w:themeColor="text1"/>
          <w:lang w:val="it-IT"/>
        </w:rPr>
        <w:t xml:space="preserve"> </w:t>
      </w:r>
      <w:proofErr w:type="spellStart"/>
      <w:r w:rsidR="00D77CCA" w:rsidRPr="00EB0DAD">
        <w:rPr>
          <w:rFonts w:ascii="Calibri" w:hAnsi="Calibri" w:cs="Calibri"/>
          <w:i/>
          <w:iCs/>
          <w:color w:val="000000" w:themeColor="text1"/>
          <w:lang w:val="it-IT"/>
        </w:rPr>
        <w:t>into</w:t>
      </w:r>
      <w:proofErr w:type="spellEnd"/>
      <w:r w:rsidR="00D77CCA" w:rsidRPr="00EB0DAD">
        <w:rPr>
          <w:rFonts w:ascii="Calibri" w:hAnsi="Calibri" w:cs="Calibri"/>
          <w:i/>
          <w:iCs/>
          <w:color w:val="000000" w:themeColor="text1"/>
          <w:lang w:val="it-IT"/>
        </w:rPr>
        <w:t xml:space="preserve"> Latin</w:t>
      </w:r>
      <w:r w:rsidR="003303D9" w:rsidRPr="00EB0DAD">
        <w:rPr>
          <w:rFonts w:ascii="Calibri" w:hAnsi="Calibri" w:cs="Calibri"/>
          <w:color w:val="000000" w:themeColor="text1"/>
          <w:lang w:val="it-IT"/>
        </w:rPr>
        <w:t>.</w:t>
      </w:r>
      <w:r w:rsidR="00D77CCA" w:rsidRPr="00EB0DAD">
        <w:rPr>
          <w:rFonts w:ascii="Calibri" w:hAnsi="Calibri" w:cs="Calibri"/>
          <w:color w:val="000000" w:themeColor="text1"/>
          <w:lang w:val="it-IT"/>
        </w:rPr>
        <w:t xml:space="preserve"> </w:t>
      </w:r>
    </w:p>
    <w:p w14:paraId="6354F113" w14:textId="65F54C41" w:rsidR="000A5D21" w:rsidRPr="00EB0DAD" w:rsidRDefault="00D77CCA" w:rsidP="000A5D21">
      <w:pPr>
        <w:spacing w:line="360" w:lineRule="auto"/>
        <w:rPr>
          <w:rFonts w:ascii="Calibri" w:hAnsi="Calibri" w:cs="Calibri"/>
          <w:color w:val="000000" w:themeColor="text1"/>
          <w:lang w:val="it-IT"/>
        </w:rPr>
      </w:pPr>
      <w:r w:rsidRPr="00EB0DAD">
        <w:rPr>
          <w:rFonts w:ascii="Calibri" w:hAnsi="Calibri" w:cs="Calibri"/>
          <w:color w:val="000000" w:themeColor="text1"/>
          <w:lang w:val="it-IT"/>
        </w:rPr>
        <w:t>1</w:t>
      </w:r>
      <w:r w:rsidR="000A5D21" w:rsidRPr="00EB0DAD">
        <w:rPr>
          <w:rFonts w:ascii="Calibri" w:hAnsi="Calibri" w:cs="Calibri"/>
          <w:color w:val="000000" w:themeColor="text1"/>
          <w:lang w:val="it-IT"/>
        </w:rPr>
        <w:t xml:space="preserve">.  I </w:t>
      </w:r>
      <w:proofErr w:type="spellStart"/>
      <w:r w:rsidR="000A5D21" w:rsidRPr="00EB0DAD">
        <w:rPr>
          <w:rFonts w:ascii="Calibri" w:hAnsi="Calibri" w:cs="Calibri"/>
          <w:color w:val="000000" w:themeColor="text1"/>
          <w:lang w:val="it-IT"/>
        </w:rPr>
        <w:t>am</w:t>
      </w:r>
      <w:proofErr w:type="spellEnd"/>
      <w:r w:rsidR="000A5D21" w:rsidRPr="00EB0DAD">
        <w:rPr>
          <w:rFonts w:ascii="Calibri" w:hAnsi="Calibri" w:cs="Calibri"/>
          <w:color w:val="000000" w:themeColor="text1"/>
          <w:lang w:val="it-IT"/>
        </w:rPr>
        <w:t xml:space="preserve"> </w:t>
      </w:r>
      <w:proofErr w:type="spellStart"/>
      <w:r w:rsidR="000A5D21" w:rsidRPr="00EB0DAD">
        <w:rPr>
          <w:rFonts w:ascii="Calibri" w:hAnsi="Calibri" w:cs="Calibri"/>
          <w:color w:val="000000" w:themeColor="text1"/>
          <w:lang w:val="it-IT"/>
        </w:rPr>
        <w:t>walking</w:t>
      </w:r>
      <w:proofErr w:type="spellEnd"/>
      <w:r w:rsidR="000A5D21" w:rsidRPr="00EB0DAD">
        <w:rPr>
          <w:rFonts w:ascii="Calibri" w:hAnsi="Calibri" w:cs="Calibri"/>
          <w:color w:val="000000" w:themeColor="text1"/>
          <w:lang w:val="it-IT"/>
        </w:rPr>
        <w:t xml:space="preserve"> to the </w:t>
      </w:r>
      <w:proofErr w:type="spellStart"/>
      <w:r w:rsidR="000A5D21" w:rsidRPr="00EB0DAD">
        <w:rPr>
          <w:rFonts w:ascii="Calibri" w:hAnsi="Calibri" w:cs="Calibri"/>
          <w:color w:val="000000" w:themeColor="text1"/>
          <w:lang w:val="it-IT"/>
        </w:rPr>
        <w:t>temple</w:t>
      </w:r>
      <w:proofErr w:type="spellEnd"/>
      <w:r w:rsidR="000A5D21" w:rsidRPr="00EB0DAD">
        <w:rPr>
          <w:rFonts w:ascii="Calibri" w:hAnsi="Calibri" w:cs="Calibri"/>
          <w:color w:val="000000" w:themeColor="text1"/>
          <w:lang w:val="it-IT"/>
        </w:rPr>
        <w:t xml:space="preserve"> of the </w:t>
      </w:r>
      <w:proofErr w:type="spellStart"/>
      <w:r w:rsidR="000A5D21" w:rsidRPr="00EB0DAD">
        <w:rPr>
          <w:rFonts w:ascii="Calibri" w:hAnsi="Calibri" w:cs="Calibri"/>
          <w:color w:val="000000" w:themeColor="text1"/>
          <w:lang w:val="it-IT"/>
        </w:rPr>
        <w:t>goddess</w:t>
      </w:r>
      <w:proofErr w:type="spellEnd"/>
      <w:r w:rsidRPr="00EB0DAD">
        <w:rPr>
          <w:rFonts w:ascii="Calibri" w:hAnsi="Calibri" w:cs="Calibri"/>
          <w:color w:val="000000" w:themeColor="text1"/>
          <w:lang w:val="it-IT"/>
        </w:rPr>
        <w:t xml:space="preserve">. </w:t>
      </w:r>
      <w:r w:rsidR="000A5D21" w:rsidRPr="00EB0DAD">
        <w:rPr>
          <w:rFonts w:ascii="Calibri" w:hAnsi="Calibri" w:cs="Calibri"/>
          <w:color w:val="000000" w:themeColor="text1"/>
          <w:lang w:val="it-IT"/>
        </w:rPr>
        <w:t xml:space="preserve"> </w:t>
      </w:r>
    </w:p>
    <w:p w14:paraId="0A144512" w14:textId="0BCA6799" w:rsidR="000A5D21" w:rsidRPr="00EB0DAD" w:rsidRDefault="000A5D21" w:rsidP="000A5D21">
      <w:pPr>
        <w:spacing w:line="360" w:lineRule="auto"/>
        <w:rPr>
          <w:rFonts w:ascii="Calibri" w:hAnsi="Calibri" w:cs="Calibri"/>
          <w:color w:val="000000" w:themeColor="text1"/>
        </w:rPr>
      </w:pPr>
      <w:r w:rsidRPr="00EB0DAD">
        <w:rPr>
          <w:rFonts w:ascii="Calibri" w:hAnsi="Calibri" w:cs="Calibri"/>
          <w:color w:val="000000" w:themeColor="text1"/>
        </w:rPr>
        <w:t>_________________________________________________________________________________</w:t>
      </w:r>
    </w:p>
    <w:p w14:paraId="33C97020" w14:textId="05BC4E5A" w:rsidR="000A5D21" w:rsidRPr="00EB0DAD" w:rsidRDefault="00D77CCA" w:rsidP="000A5D21">
      <w:pPr>
        <w:spacing w:line="360" w:lineRule="auto"/>
        <w:rPr>
          <w:rFonts w:ascii="Calibri" w:hAnsi="Calibri" w:cs="Calibri"/>
          <w:color w:val="000000" w:themeColor="text1"/>
        </w:rPr>
      </w:pPr>
      <w:r w:rsidRPr="00EB0DAD">
        <w:rPr>
          <w:rFonts w:ascii="Calibri" w:hAnsi="Calibri" w:cs="Calibri"/>
          <w:color w:val="000000" w:themeColor="text1"/>
        </w:rPr>
        <w:t>2</w:t>
      </w:r>
      <w:r w:rsidR="000A5D21" w:rsidRPr="00EB0DAD">
        <w:rPr>
          <w:rFonts w:ascii="Calibri" w:hAnsi="Calibri" w:cs="Calibri"/>
          <w:color w:val="000000" w:themeColor="text1"/>
        </w:rPr>
        <w:t xml:space="preserve">. The slaves are preparing the wine in the garden. </w:t>
      </w:r>
    </w:p>
    <w:p w14:paraId="7831A21A" w14:textId="6EF4FEA5" w:rsidR="000A5D21" w:rsidRPr="00EB0DAD" w:rsidRDefault="000A5D21" w:rsidP="000A5D21">
      <w:pPr>
        <w:spacing w:line="360" w:lineRule="auto"/>
        <w:rPr>
          <w:rFonts w:ascii="Calibri" w:hAnsi="Calibri" w:cs="Calibri"/>
          <w:color w:val="000000" w:themeColor="text1"/>
        </w:rPr>
      </w:pPr>
      <w:r w:rsidRPr="00EB0DAD">
        <w:rPr>
          <w:rFonts w:ascii="Calibri" w:hAnsi="Calibri" w:cs="Calibri"/>
          <w:color w:val="000000" w:themeColor="text1"/>
        </w:rPr>
        <w:t>_________________________________________________________________________________</w:t>
      </w:r>
    </w:p>
    <w:p w14:paraId="2324B828" w14:textId="10BE454C" w:rsidR="000A5D21" w:rsidRPr="00EB0DAD" w:rsidRDefault="00D77CCA" w:rsidP="000A5D21">
      <w:pPr>
        <w:spacing w:line="360" w:lineRule="auto"/>
        <w:rPr>
          <w:rFonts w:ascii="Calibri" w:hAnsi="Calibri" w:cs="Calibri"/>
          <w:color w:val="000000" w:themeColor="text1"/>
        </w:rPr>
      </w:pPr>
      <w:r w:rsidRPr="00EB0DAD">
        <w:rPr>
          <w:rFonts w:ascii="Calibri" w:hAnsi="Calibri" w:cs="Calibri"/>
          <w:color w:val="000000" w:themeColor="text1"/>
        </w:rPr>
        <w:t>3</w:t>
      </w:r>
      <w:r w:rsidR="000A5D21" w:rsidRPr="00EB0DAD">
        <w:rPr>
          <w:rFonts w:ascii="Calibri" w:hAnsi="Calibri" w:cs="Calibri"/>
          <w:color w:val="000000" w:themeColor="text1"/>
        </w:rPr>
        <w:t xml:space="preserve">.  The messenger is always giving gifts to the slave-girl.  </w:t>
      </w:r>
    </w:p>
    <w:p w14:paraId="52B9A1FC" w14:textId="47D9E445" w:rsidR="000A5D21" w:rsidRPr="00EB0DAD" w:rsidRDefault="000A5D21" w:rsidP="000A5D21">
      <w:pPr>
        <w:spacing w:line="360" w:lineRule="auto"/>
        <w:rPr>
          <w:rFonts w:ascii="Calibri" w:hAnsi="Calibri" w:cs="Calibri"/>
          <w:color w:val="000000" w:themeColor="text1"/>
        </w:rPr>
      </w:pPr>
      <w:r w:rsidRPr="00EB0DAD">
        <w:rPr>
          <w:rFonts w:ascii="Calibri" w:hAnsi="Calibri" w:cs="Calibri"/>
          <w:color w:val="000000" w:themeColor="text1"/>
        </w:rPr>
        <w:t>_________________________________________________________________________________</w:t>
      </w:r>
    </w:p>
    <w:p w14:paraId="36070B2A" w14:textId="296FD0BD" w:rsidR="00D77CCA" w:rsidRPr="00EB0DAD" w:rsidRDefault="00D77CCA" w:rsidP="00D77CCA">
      <w:pPr>
        <w:spacing w:line="360" w:lineRule="auto"/>
        <w:rPr>
          <w:rFonts w:ascii="Calibri" w:hAnsi="Calibri" w:cs="Calibri"/>
          <w:color w:val="000000" w:themeColor="text1"/>
        </w:rPr>
      </w:pPr>
      <w:r w:rsidRPr="00EB0DAD">
        <w:rPr>
          <w:rFonts w:ascii="Calibri" w:hAnsi="Calibri" w:cs="Calibri"/>
          <w:color w:val="000000" w:themeColor="text1"/>
        </w:rPr>
        <w:t>4.  We l</w:t>
      </w:r>
      <w:r w:rsidR="00972A7C" w:rsidRPr="00EB0DAD">
        <w:rPr>
          <w:rFonts w:ascii="Calibri" w:hAnsi="Calibri" w:cs="Calibri"/>
          <w:color w:val="000000" w:themeColor="text1"/>
        </w:rPr>
        <w:t>ove</w:t>
      </w:r>
      <w:r w:rsidRPr="00EB0DAD">
        <w:rPr>
          <w:rFonts w:ascii="Calibri" w:hAnsi="Calibri" w:cs="Calibri"/>
          <w:color w:val="000000" w:themeColor="text1"/>
        </w:rPr>
        <w:t xml:space="preserve"> the woman’s words.  </w:t>
      </w:r>
    </w:p>
    <w:p w14:paraId="47440D78" w14:textId="0D170D4D" w:rsidR="00D77CCA" w:rsidRPr="00EB0DAD" w:rsidRDefault="00D77CCA" w:rsidP="00D77CCA">
      <w:pPr>
        <w:spacing w:line="360" w:lineRule="auto"/>
        <w:rPr>
          <w:rFonts w:ascii="Calibri" w:hAnsi="Calibri" w:cs="Calibri"/>
          <w:color w:val="000000" w:themeColor="text1"/>
        </w:rPr>
      </w:pPr>
      <w:r w:rsidRPr="00EB0DAD">
        <w:rPr>
          <w:rFonts w:ascii="Calibri" w:hAnsi="Calibri" w:cs="Calibri"/>
          <w:color w:val="000000" w:themeColor="text1"/>
        </w:rPr>
        <w:t>_________________________________________________________________________________</w:t>
      </w:r>
    </w:p>
    <w:p w14:paraId="18C58BD0" w14:textId="41A7AE57" w:rsidR="00D77CCA" w:rsidRPr="00EB0DAD" w:rsidRDefault="00D77CCA" w:rsidP="00D77CCA">
      <w:pPr>
        <w:spacing w:line="360" w:lineRule="auto"/>
        <w:rPr>
          <w:rFonts w:ascii="Calibri" w:hAnsi="Calibri" w:cs="Calibri"/>
          <w:color w:val="000000" w:themeColor="text1"/>
        </w:rPr>
      </w:pPr>
      <w:r w:rsidRPr="00EB0DAD">
        <w:rPr>
          <w:rFonts w:ascii="Calibri" w:hAnsi="Calibri" w:cs="Calibri"/>
          <w:color w:val="000000" w:themeColor="text1"/>
        </w:rPr>
        <w:t>5.  The boys are fighting with the weapons</w:t>
      </w:r>
      <w:r w:rsidR="00972A7C" w:rsidRPr="00EB0DAD">
        <w:rPr>
          <w:rFonts w:ascii="Calibri" w:hAnsi="Calibri" w:cs="Calibri"/>
          <w:color w:val="000000" w:themeColor="text1"/>
        </w:rPr>
        <w:t>*</w:t>
      </w:r>
      <w:r w:rsidRPr="00EB0DAD">
        <w:rPr>
          <w:rFonts w:ascii="Calibri" w:hAnsi="Calibri" w:cs="Calibri"/>
          <w:color w:val="000000" w:themeColor="text1"/>
        </w:rPr>
        <w:t xml:space="preserve">. </w:t>
      </w:r>
    </w:p>
    <w:p w14:paraId="6D916E85" w14:textId="4865FB78" w:rsidR="00D77CCA" w:rsidRPr="00EB0DAD" w:rsidRDefault="00D77CCA" w:rsidP="00D77CCA">
      <w:pPr>
        <w:spacing w:line="360" w:lineRule="auto"/>
        <w:rPr>
          <w:rFonts w:ascii="Calibri" w:hAnsi="Calibri" w:cs="Calibri"/>
          <w:color w:val="000000" w:themeColor="text1"/>
        </w:rPr>
      </w:pPr>
      <w:r w:rsidRPr="00EB0DAD">
        <w:rPr>
          <w:rFonts w:ascii="Calibri" w:hAnsi="Calibri" w:cs="Calibri"/>
          <w:color w:val="000000" w:themeColor="text1"/>
        </w:rPr>
        <w:t>_________________________________________________________________________________</w:t>
      </w:r>
    </w:p>
    <w:p w14:paraId="399409CC" w14:textId="78C0A670" w:rsidR="00972A7C" w:rsidRPr="00EB0DAD" w:rsidRDefault="00972A7C" w:rsidP="00972A7C">
      <w:pPr>
        <w:spacing w:line="276" w:lineRule="auto"/>
        <w:rPr>
          <w:rFonts w:ascii="Calibri" w:hAnsi="Calibri" w:cs="Calibri"/>
          <w:bCs/>
          <w:color w:val="17365D" w:themeColor="text2" w:themeShade="BF"/>
        </w:rPr>
      </w:pPr>
      <w:r w:rsidRPr="00EB0DAD">
        <w:rPr>
          <w:rFonts w:ascii="Calibri" w:hAnsi="Calibri" w:cs="Calibri"/>
          <w:bCs/>
          <w:color w:val="17365D" w:themeColor="text2" w:themeShade="BF"/>
        </w:rPr>
        <w:t xml:space="preserve">*Remember that no word for </w:t>
      </w:r>
      <w:r w:rsidRPr="00EB0DAD">
        <w:rPr>
          <w:rFonts w:ascii="Calibri" w:hAnsi="Calibri" w:cs="Calibri"/>
          <w:bCs/>
          <w:i/>
          <w:iCs/>
          <w:color w:val="17365D" w:themeColor="text2" w:themeShade="BF"/>
        </w:rPr>
        <w:t>with</w:t>
      </w:r>
      <w:r w:rsidRPr="00EB0DAD">
        <w:rPr>
          <w:rFonts w:ascii="Calibri" w:hAnsi="Calibri" w:cs="Calibri"/>
          <w:bCs/>
          <w:color w:val="17365D" w:themeColor="text2" w:themeShade="BF"/>
        </w:rPr>
        <w:t xml:space="preserve"> is needed here, just use the ablative case by itself. </w:t>
      </w:r>
    </w:p>
    <w:p w14:paraId="11BDFD6B" w14:textId="77777777" w:rsidR="00972A7C" w:rsidRPr="00EB0DAD" w:rsidRDefault="00972A7C" w:rsidP="00972A7C">
      <w:pPr>
        <w:spacing w:line="276" w:lineRule="auto"/>
        <w:rPr>
          <w:rFonts w:ascii="Calibri" w:hAnsi="Calibri" w:cs="Calibri"/>
          <w:bCs/>
          <w:sz w:val="15"/>
          <w:szCs w:val="15"/>
        </w:rPr>
      </w:pPr>
    </w:p>
    <w:p w14:paraId="5435A86D" w14:textId="77777777" w:rsidR="00805581" w:rsidRPr="00EB0DAD" w:rsidRDefault="00805581" w:rsidP="00805581">
      <w:pPr>
        <w:spacing w:line="360" w:lineRule="auto"/>
        <w:jc w:val="center"/>
        <w:rPr>
          <w:rFonts w:ascii="Calibri" w:hAnsi="Calibri" w:cs="Calibri"/>
        </w:rPr>
      </w:pPr>
      <w:r w:rsidRPr="00EB0DAD">
        <w:rPr>
          <w:rFonts w:ascii="Calibri" w:hAnsi="Calibri" w:cs="Calibri"/>
          <w:b/>
        </w:rPr>
        <w:t>READING A PASSAGE: WORDLISTS</w:t>
      </w:r>
    </w:p>
    <w:p w14:paraId="298B369D" w14:textId="77777777" w:rsidR="00805581" w:rsidRPr="00EB0DAD" w:rsidRDefault="00805581" w:rsidP="00805581">
      <w:pPr>
        <w:spacing w:line="276" w:lineRule="auto"/>
        <w:jc w:val="both"/>
        <w:rPr>
          <w:rFonts w:ascii="Calibri" w:hAnsi="Calibri" w:cs="Calibri"/>
          <w:color w:val="000000" w:themeColor="text1"/>
        </w:rPr>
      </w:pPr>
      <w:r w:rsidRPr="00EB0DAD">
        <w:rPr>
          <w:rFonts w:ascii="Calibri" w:hAnsi="Calibri" w:cs="Calibri"/>
          <w:color w:val="000000" w:themeColor="text1"/>
        </w:rPr>
        <w:t xml:space="preserve">When you read short passages for GCSE Latin, all unfamiliar words are underlined, as are proper nouns when they first occur. Meanings are given in the wordlists that follow the passage and nouns that go like </w:t>
      </w:r>
      <w:proofErr w:type="spellStart"/>
      <w:r w:rsidRPr="00EB0DAD">
        <w:rPr>
          <w:rFonts w:ascii="Calibri" w:hAnsi="Calibri" w:cs="Calibri"/>
          <w:i/>
          <w:iCs/>
          <w:color w:val="000000" w:themeColor="text1"/>
        </w:rPr>
        <w:t>puella</w:t>
      </w:r>
      <w:proofErr w:type="spellEnd"/>
      <w:r w:rsidRPr="00EB0DAD">
        <w:rPr>
          <w:rFonts w:ascii="Calibri" w:hAnsi="Calibri" w:cs="Calibri"/>
          <w:color w:val="000000" w:themeColor="text1"/>
        </w:rPr>
        <w:t xml:space="preserve">, </w:t>
      </w:r>
      <w:r w:rsidRPr="00EB0DAD">
        <w:rPr>
          <w:rFonts w:ascii="Calibri" w:hAnsi="Calibri" w:cs="Calibri"/>
          <w:i/>
          <w:iCs/>
          <w:color w:val="000000" w:themeColor="text1"/>
        </w:rPr>
        <w:t>dominus</w:t>
      </w:r>
      <w:r w:rsidRPr="00EB0DAD">
        <w:rPr>
          <w:rFonts w:ascii="Calibri" w:hAnsi="Calibri" w:cs="Calibri"/>
          <w:color w:val="000000" w:themeColor="text1"/>
        </w:rPr>
        <w:t xml:space="preserve"> or </w:t>
      </w:r>
      <w:r w:rsidRPr="00EB0DAD">
        <w:rPr>
          <w:rFonts w:ascii="Calibri" w:hAnsi="Calibri" w:cs="Calibri"/>
          <w:i/>
          <w:iCs/>
          <w:color w:val="000000" w:themeColor="text1"/>
        </w:rPr>
        <w:t>bellum</w:t>
      </w:r>
      <w:r w:rsidRPr="00EB0DAD">
        <w:rPr>
          <w:rFonts w:ascii="Calibri" w:hAnsi="Calibri" w:cs="Calibri"/>
          <w:color w:val="000000" w:themeColor="text1"/>
        </w:rPr>
        <w:t xml:space="preserve"> will be listed as below: </w:t>
      </w:r>
    </w:p>
    <w:p w14:paraId="5CBAF6C8" w14:textId="77777777" w:rsidR="00805581" w:rsidRPr="00EB0DAD" w:rsidRDefault="00805581" w:rsidP="00805581">
      <w:pPr>
        <w:spacing w:line="276" w:lineRule="auto"/>
        <w:rPr>
          <w:rFonts w:ascii="Calibri" w:hAnsi="Calibri" w:cs="Calibri"/>
          <w:color w:val="000000" w:themeColor="text1"/>
          <w:sz w:val="15"/>
          <w:szCs w:val="15"/>
        </w:rPr>
      </w:pPr>
    </w:p>
    <w:p w14:paraId="0B9A3704" w14:textId="77777777" w:rsidR="00805581" w:rsidRPr="00EB0DAD" w:rsidRDefault="00805581" w:rsidP="00805581">
      <w:pPr>
        <w:spacing w:line="276" w:lineRule="auto"/>
        <w:rPr>
          <w:rFonts w:ascii="Calibri" w:hAnsi="Calibri" w:cs="Calibri"/>
          <w:color w:val="000000" w:themeColor="text1"/>
        </w:rPr>
      </w:pPr>
      <w:r w:rsidRPr="00EB0DAD">
        <w:rPr>
          <w:rFonts w:ascii="Calibri" w:hAnsi="Calibri" w:cs="Calibri"/>
          <w:color w:val="000000" w:themeColor="text1"/>
        </w:rPr>
        <w:t>﻿</w:t>
      </w:r>
      <w:proofErr w:type="spellStart"/>
      <w:r w:rsidRPr="00EB0DAD">
        <w:rPr>
          <w:rFonts w:ascii="Calibri" w:hAnsi="Calibri" w:cs="Calibri"/>
          <w:color w:val="000000" w:themeColor="text1"/>
        </w:rPr>
        <w:t>puella</w:t>
      </w:r>
      <w:proofErr w:type="spellEnd"/>
      <w:r w:rsidRPr="00EB0DAD">
        <w:rPr>
          <w:rFonts w:ascii="Calibri" w:hAnsi="Calibri" w:cs="Calibri"/>
          <w:color w:val="000000" w:themeColor="text1"/>
        </w:rPr>
        <w:t xml:space="preserve"> -ae </w:t>
      </w:r>
      <w:r w:rsidRPr="00EB0DAD">
        <w:rPr>
          <w:rFonts w:ascii="Calibri" w:hAnsi="Calibri" w:cs="Calibri"/>
          <w:i/>
          <w:iCs/>
          <w:color w:val="000000" w:themeColor="text1"/>
        </w:rPr>
        <w:t xml:space="preserve">f </w:t>
      </w:r>
      <w:r w:rsidRPr="00EB0DAD">
        <w:rPr>
          <w:rFonts w:ascii="Calibri" w:hAnsi="Calibri" w:cs="Calibri"/>
          <w:color w:val="000000" w:themeColor="text1"/>
        </w:rPr>
        <w:tab/>
      </w:r>
      <w:r w:rsidRPr="00EB0DAD">
        <w:rPr>
          <w:rFonts w:ascii="Calibri" w:hAnsi="Calibri" w:cs="Calibri"/>
          <w:color w:val="000000" w:themeColor="text1"/>
        </w:rPr>
        <w:tab/>
        <w:t xml:space="preserve">girl </w:t>
      </w:r>
    </w:p>
    <w:p w14:paraId="363D5E8F" w14:textId="77777777" w:rsidR="00805581" w:rsidRPr="00EB0DAD" w:rsidRDefault="00805581" w:rsidP="00805581">
      <w:pPr>
        <w:spacing w:line="276" w:lineRule="auto"/>
        <w:rPr>
          <w:rFonts w:ascii="Calibri" w:hAnsi="Calibri" w:cs="Calibri"/>
          <w:color w:val="000000" w:themeColor="text1"/>
        </w:rPr>
      </w:pPr>
      <w:r w:rsidRPr="00EB0DAD">
        <w:rPr>
          <w:rFonts w:ascii="Calibri" w:hAnsi="Calibri" w:cs="Calibri"/>
          <w:color w:val="000000" w:themeColor="text1"/>
        </w:rPr>
        <w:t>dominus -</w:t>
      </w:r>
      <w:proofErr w:type="spellStart"/>
      <w:r w:rsidRPr="00EB0DAD">
        <w:rPr>
          <w:rFonts w:ascii="Calibri" w:hAnsi="Calibri" w:cs="Calibri"/>
          <w:color w:val="000000" w:themeColor="text1"/>
        </w:rPr>
        <w:t>i</w:t>
      </w:r>
      <w:proofErr w:type="spellEnd"/>
      <w:r w:rsidRPr="00EB0DAD">
        <w:rPr>
          <w:rFonts w:ascii="Calibri" w:hAnsi="Calibri" w:cs="Calibri"/>
          <w:color w:val="000000" w:themeColor="text1"/>
        </w:rPr>
        <w:t xml:space="preserve"> </w:t>
      </w:r>
      <w:r w:rsidRPr="00EB0DAD">
        <w:rPr>
          <w:rFonts w:ascii="Calibri" w:hAnsi="Calibri" w:cs="Calibri"/>
          <w:i/>
          <w:iCs/>
          <w:color w:val="000000" w:themeColor="text1"/>
        </w:rPr>
        <w:t>m</w:t>
      </w:r>
      <w:r w:rsidRPr="00EB0DAD">
        <w:rPr>
          <w:rFonts w:ascii="Calibri" w:hAnsi="Calibri" w:cs="Calibri"/>
          <w:color w:val="000000" w:themeColor="text1"/>
        </w:rPr>
        <w:t xml:space="preserve"> </w:t>
      </w:r>
      <w:r w:rsidRPr="00EB0DAD">
        <w:rPr>
          <w:rFonts w:ascii="Calibri" w:hAnsi="Calibri" w:cs="Calibri"/>
          <w:color w:val="000000" w:themeColor="text1"/>
        </w:rPr>
        <w:tab/>
      </w:r>
      <w:r w:rsidRPr="00EB0DAD">
        <w:rPr>
          <w:rFonts w:ascii="Calibri" w:hAnsi="Calibri" w:cs="Calibri"/>
          <w:color w:val="000000" w:themeColor="text1"/>
        </w:rPr>
        <w:tab/>
        <w:t xml:space="preserve">master </w:t>
      </w:r>
    </w:p>
    <w:p w14:paraId="6B616013" w14:textId="77777777" w:rsidR="00805581" w:rsidRPr="00EB0DAD" w:rsidRDefault="00805581" w:rsidP="00805581">
      <w:pPr>
        <w:spacing w:line="276" w:lineRule="auto"/>
        <w:rPr>
          <w:rFonts w:ascii="Calibri" w:hAnsi="Calibri" w:cs="Calibri"/>
          <w:color w:val="000000" w:themeColor="text1"/>
        </w:rPr>
      </w:pPr>
      <w:r w:rsidRPr="00EB0DAD">
        <w:rPr>
          <w:rFonts w:ascii="Calibri" w:hAnsi="Calibri" w:cs="Calibri"/>
          <w:color w:val="000000" w:themeColor="text1"/>
        </w:rPr>
        <w:t>bellum -</w:t>
      </w:r>
      <w:proofErr w:type="spellStart"/>
      <w:r w:rsidRPr="00EB0DAD">
        <w:rPr>
          <w:rFonts w:ascii="Calibri" w:hAnsi="Calibri" w:cs="Calibri"/>
          <w:color w:val="000000" w:themeColor="text1"/>
        </w:rPr>
        <w:t>i</w:t>
      </w:r>
      <w:proofErr w:type="spellEnd"/>
      <w:r w:rsidRPr="00EB0DAD">
        <w:rPr>
          <w:rFonts w:ascii="Calibri" w:hAnsi="Calibri" w:cs="Calibri"/>
          <w:color w:val="000000" w:themeColor="text1"/>
        </w:rPr>
        <w:t xml:space="preserve"> </w:t>
      </w:r>
      <w:r w:rsidRPr="00EB0DAD">
        <w:rPr>
          <w:rFonts w:ascii="Calibri" w:hAnsi="Calibri" w:cs="Calibri"/>
          <w:i/>
          <w:iCs/>
          <w:color w:val="000000" w:themeColor="text1"/>
        </w:rPr>
        <w:t>n</w:t>
      </w:r>
      <w:r w:rsidRPr="00EB0DAD">
        <w:rPr>
          <w:rFonts w:ascii="Calibri" w:hAnsi="Calibri" w:cs="Calibri"/>
          <w:color w:val="000000" w:themeColor="text1"/>
        </w:rPr>
        <w:t xml:space="preserve"> </w:t>
      </w:r>
      <w:r w:rsidRPr="00EB0DAD">
        <w:rPr>
          <w:rFonts w:ascii="Calibri" w:hAnsi="Calibri" w:cs="Calibri"/>
          <w:color w:val="000000" w:themeColor="text1"/>
        </w:rPr>
        <w:tab/>
      </w:r>
      <w:r w:rsidRPr="00EB0DAD">
        <w:rPr>
          <w:rFonts w:ascii="Calibri" w:hAnsi="Calibri" w:cs="Calibri"/>
          <w:color w:val="000000" w:themeColor="text1"/>
        </w:rPr>
        <w:tab/>
        <w:t xml:space="preserve">war </w:t>
      </w:r>
    </w:p>
    <w:p w14:paraId="11AFA7B9" w14:textId="77777777" w:rsidR="00805581" w:rsidRPr="00EB0DAD" w:rsidRDefault="00805581" w:rsidP="00805581">
      <w:pPr>
        <w:spacing w:line="276" w:lineRule="auto"/>
        <w:rPr>
          <w:rFonts w:ascii="Calibri" w:hAnsi="Calibri" w:cs="Calibri"/>
          <w:color w:val="000000" w:themeColor="text1"/>
          <w:sz w:val="16"/>
          <w:szCs w:val="16"/>
        </w:rPr>
      </w:pPr>
    </w:p>
    <w:p w14:paraId="1AC23090" w14:textId="77777777" w:rsidR="00805581" w:rsidRPr="00EB0DAD" w:rsidRDefault="00805581" w:rsidP="00805581">
      <w:pPr>
        <w:spacing w:line="276" w:lineRule="auto"/>
        <w:jc w:val="both"/>
        <w:rPr>
          <w:rFonts w:ascii="Calibri" w:hAnsi="Calibri" w:cs="Calibri"/>
          <w:color w:val="000000" w:themeColor="text1"/>
        </w:rPr>
      </w:pPr>
      <w:r w:rsidRPr="00EB0DAD">
        <w:rPr>
          <w:rFonts w:ascii="Calibri" w:hAnsi="Calibri" w:cs="Calibri"/>
          <w:color w:val="000000" w:themeColor="text1"/>
        </w:rPr>
        <w:t xml:space="preserve">The details that follow the nominative singular are the genitive singular ending and the gender. </w:t>
      </w:r>
    </w:p>
    <w:p w14:paraId="26CDBB50" w14:textId="77777777" w:rsidR="00805581" w:rsidRPr="00EB0DAD" w:rsidRDefault="00805581" w:rsidP="00805581">
      <w:pPr>
        <w:spacing w:line="276" w:lineRule="auto"/>
        <w:jc w:val="both"/>
        <w:rPr>
          <w:rFonts w:ascii="Calibri" w:hAnsi="Calibri" w:cs="Calibri"/>
          <w:color w:val="000000" w:themeColor="text1"/>
        </w:rPr>
      </w:pPr>
      <w:r w:rsidRPr="00EB0DAD">
        <w:rPr>
          <w:rFonts w:ascii="Calibri" w:hAnsi="Calibri" w:cs="Calibri"/>
          <w:color w:val="000000" w:themeColor="text1"/>
        </w:rPr>
        <w:t>The genitive ending shows the declension (-</w:t>
      </w:r>
      <w:r w:rsidRPr="00EB0DAD">
        <w:rPr>
          <w:rFonts w:ascii="Calibri" w:hAnsi="Calibri" w:cs="Calibri"/>
          <w:i/>
          <w:iCs/>
          <w:color w:val="000000" w:themeColor="text1"/>
        </w:rPr>
        <w:t>ae</w:t>
      </w:r>
      <w:r w:rsidRPr="00EB0DAD">
        <w:rPr>
          <w:rFonts w:ascii="Calibri" w:hAnsi="Calibri" w:cs="Calibri"/>
          <w:color w:val="000000" w:themeColor="text1"/>
        </w:rPr>
        <w:t xml:space="preserve"> for 1st, </w:t>
      </w:r>
      <w:r w:rsidRPr="00EB0DAD">
        <w:rPr>
          <w:rFonts w:ascii="Calibri" w:hAnsi="Calibri" w:cs="Calibri"/>
          <w:i/>
          <w:iCs/>
          <w:color w:val="000000" w:themeColor="text1"/>
        </w:rPr>
        <w:t>-</w:t>
      </w:r>
      <w:proofErr w:type="spellStart"/>
      <w:r w:rsidRPr="00EB0DAD">
        <w:rPr>
          <w:rFonts w:ascii="Calibri" w:hAnsi="Calibri" w:cs="Calibri"/>
          <w:i/>
          <w:iCs/>
          <w:color w:val="000000" w:themeColor="text1"/>
        </w:rPr>
        <w:t>i</w:t>
      </w:r>
      <w:proofErr w:type="spellEnd"/>
      <w:r w:rsidRPr="00EB0DAD">
        <w:rPr>
          <w:rFonts w:ascii="Calibri" w:hAnsi="Calibri" w:cs="Calibri"/>
          <w:color w:val="000000" w:themeColor="text1"/>
        </w:rPr>
        <w:t xml:space="preserve"> for 2nd). </w:t>
      </w:r>
    </w:p>
    <w:p w14:paraId="7EAD6D55" w14:textId="4BF113E7" w:rsidR="00805581" w:rsidRPr="00EB0DAD" w:rsidRDefault="00805581" w:rsidP="00EC764C">
      <w:pPr>
        <w:spacing w:line="276" w:lineRule="auto"/>
        <w:ind w:firstLine="720"/>
        <w:jc w:val="both"/>
        <w:rPr>
          <w:rFonts w:ascii="Calibri" w:hAnsi="Calibri" w:cs="Calibri"/>
          <w:color w:val="000000" w:themeColor="text1"/>
        </w:rPr>
      </w:pPr>
      <w:r w:rsidRPr="00EB0DAD">
        <w:rPr>
          <w:rFonts w:ascii="Calibri" w:hAnsi="Calibri" w:cs="Calibri"/>
          <w:color w:val="000000" w:themeColor="text1"/>
        </w:rPr>
        <w:t xml:space="preserve">Once you know which declension a new noun belongs to you can work out the case and number of the noun as it appears in the passage. </w:t>
      </w:r>
      <w:r w:rsidRPr="00EB0DAD">
        <w:rPr>
          <w:rFonts w:ascii="Calibri" w:hAnsi="Calibri" w:cs="Calibri"/>
          <w:color w:val="000000" w:themeColor="text1"/>
        </w:rPr>
        <w:tab/>
      </w:r>
    </w:p>
    <w:p w14:paraId="5E485C13" w14:textId="77777777" w:rsidR="00805581" w:rsidRPr="00EB0DAD" w:rsidRDefault="00805581" w:rsidP="00805581">
      <w:pPr>
        <w:spacing w:line="360" w:lineRule="auto"/>
        <w:jc w:val="center"/>
        <w:rPr>
          <w:rFonts w:ascii="Calibri" w:hAnsi="Calibri" w:cs="Calibri"/>
        </w:rPr>
      </w:pPr>
      <w:r w:rsidRPr="00EB0DAD">
        <w:rPr>
          <w:rFonts w:ascii="Calibri" w:hAnsi="Calibri" w:cs="Calibri"/>
          <w:b/>
        </w:rPr>
        <w:lastRenderedPageBreak/>
        <w:t>THIRD CONJUGATION VERBS</w:t>
      </w:r>
    </w:p>
    <w:p w14:paraId="19012B08" w14:textId="77777777" w:rsidR="00805581" w:rsidRPr="00EB0DAD" w:rsidRDefault="00805581" w:rsidP="00805581">
      <w:pPr>
        <w:rPr>
          <w:rFonts w:ascii="Calibri" w:hAnsi="Calibri" w:cs="Calibri"/>
        </w:rPr>
      </w:pPr>
      <w:r w:rsidRPr="00EB0DAD">
        <w:rPr>
          <w:rFonts w:ascii="Calibri" w:hAnsi="Calibri" w:cs="Calibri"/>
        </w:rPr>
        <w:t xml:space="preserve">﻿Here is the present tense of </w:t>
      </w:r>
      <w:proofErr w:type="spellStart"/>
      <w:r w:rsidRPr="00EB0DAD">
        <w:rPr>
          <w:rFonts w:ascii="Calibri" w:hAnsi="Calibri" w:cs="Calibri"/>
          <w:i/>
          <w:iCs/>
        </w:rPr>
        <w:t>traho</w:t>
      </w:r>
      <w:proofErr w:type="spellEnd"/>
      <w:r w:rsidRPr="00EB0DAD">
        <w:rPr>
          <w:rFonts w:ascii="Calibri" w:hAnsi="Calibri" w:cs="Calibri"/>
        </w:rPr>
        <w:t xml:space="preserve"> (I drag), a verb in the third conjugation: </w:t>
      </w:r>
    </w:p>
    <w:p w14:paraId="5CDC9B7C" w14:textId="77777777" w:rsidR="00805581" w:rsidRPr="00EB0DAD" w:rsidRDefault="00805581" w:rsidP="00805581">
      <w:pPr>
        <w:rPr>
          <w:rFonts w:ascii="Calibri" w:hAnsi="Calibri" w:cs="Calibri"/>
        </w:rPr>
      </w:pPr>
    </w:p>
    <w:tbl>
      <w:tblPr>
        <w:tblStyle w:val="TableGrid"/>
        <w:tblW w:w="0" w:type="auto"/>
        <w:tblLook w:val="00A0" w:firstRow="1" w:lastRow="0" w:firstColumn="1" w:lastColumn="0" w:noHBand="0" w:noVBand="0"/>
      </w:tblPr>
      <w:tblGrid>
        <w:gridCol w:w="900"/>
        <w:gridCol w:w="1505"/>
        <w:gridCol w:w="5919"/>
      </w:tblGrid>
      <w:tr w:rsidR="00805581" w:rsidRPr="00EB0DAD" w14:paraId="5A9FCF8F" w14:textId="77777777" w:rsidTr="002B74CE">
        <w:trPr>
          <w:trHeight w:val="419"/>
        </w:trPr>
        <w:tc>
          <w:tcPr>
            <w:tcW w:w="900" w:type="dxa"/>
          </w:tcPr>
          <w:p w14:paraId="1645CC20" w14:textId="77777777" w:rsidR="00805581" w:rsidRPr="00EB0DAD" w:rsidRDefault="00805581" w:rsidP="002B74CE">
            <w:pPr>
              <w:jc w:val="both"/>
              <w:rPr>
                <w:rFonts w:ascii="Calibri" w:hAnsi="Calibri" w:cs="Calibri"/>
                <w:i/>
                <w:color w:val="365F91" w:themeColor="accent1" w:themeShade="BF"/>
              </w:rPr>
            </w:pPr>
          </w:p>
        </w:tc>
        <w:tc>
          <w:tcPr>
            <w:tcW w:w="7424" w:type="dxa"/>
            <w:gridSpan w:val="2"/>
          </w:tcPr>
          <w:p w14:paraId="0EB4A691" w14:textId="77777777" w:rsidR="00805581" w:rsidRPr="00EB0DAD" w:rsidRDefault="00805581" w:rsidP="002B74CE">
            <w:pPr>
              <w:jc w:val="both"/>
              <w:rPr>
                <w:rFonts w:ascii="Calibri" w:hAnsi="Calibri" w:cs="Calibri"/>
                <w:i/>
                <w:iCs/>
              </w:rPr>
            </w:pPr>
            <w:r w:rsidRPr="00EB0DAD">
              <w:rPr>
                <w:rFonts w:ascii="Calibri" w:hAnsi="Calibri" w:cs="Calibri"/>
                <w:i/>
                <w:iCs/>
              </w:rPr>
              <w:t>3</w:t>
            </w:r>
            <w:r w:rsidRPr="00EB0DAD">
              <w:rPr>
                <w:rFonts w:ascii="Calibri" w:hAnsi="Calibri" w:cs="Calibri"/>
                <w:i/>
                <w:iCs/>
                <w:vertAlign w:val="superscript"/>
              </w:rPr>
              <w:t>rd</w:t>
            </w:r>
            <w:r w:rsidRPr="00EB0DAD">
              <w:rPr>
                <w:rFonts w:ascii="Calibri" w:hAnsi="Calibri" w:cs="Calibri"/>
                <w:i/>
                <w:iCs/>
              </w:rPr>
              <w:t xml:space="preserve"> conjugation </w:t>
            </w:r>
          </w:p>
          <w:p w14:paraId="4366D255" w14:textId="77777777" w:rsidR="00805581" w:rsidRPr="00EB0DAD" w:rsidRDefault="00805581" w:rsidP="002B74CE">
            <w:pPr>
              <w:jc w:val="both"/>
              <w:rPr>
                <w:rFonts w:ascii="Calibri" w:hAnsi="Calibri" w:cs="Calibri"/>
              </w:rPr>
            </w:pPr>
            <w:r w:rsidRPr="00EB0DAD">
              <w:rPr>
                <w:rFonts w:ascii="Calibri" w:hAnsi="Calibri" w:cs="Calibri"/>
              </w:rPr>
              <w:t xml:space="preserve">drag </w:t>
            </w:r>
          </w:p>
        </w:tc>
      </w:tr>
      <w:tr w:rsidR="00805581" w:rsidRPr="00EB0DAD" w14:paraId="3564256B" w14:textId="77777777" w:rsidTr="002B74CE">
        <w:trPr>
          <w:trHeight w:val="419"/>
        </w:trPr>
        <w:tc>
          <w:tcPr>
            <w:tcW w:w="900" w:type="dxa"/>
          </w:tcPr>
          <w:p w14:paraId="3FEA8222" w14:textId="77777777" w:rsidR="00805581" w:rsidRPr="00EB0DAD" w:rsidRDefault="00805581" w:rsidP="002B74CE">
            <w:pPr>
              <w:jc w:val="both"/>
              <w:rPr>
                <w:rFonts w:ascii="Calibri" w:hAnsi="Calibri" w:cs="Calibri"/>
                <w:i/>
                <w:color w:val="365F91" w:themeColor="accent1" w:themeShade="BF"/>
              </w:rPr>
            </w:pPr>
            <w:r w:rsidRPr="00EB0DAD">
              <w:rPr>
                <w:rFonts w:ascii="Calibri" w:hAnsi="Calibri" w:cs="Calibri"/>
                <w:i/>
                <w:color w:val="365F91" w:themeColor="accent1" w:themeShade="BF"/>
              </w:rPr>
              <w:t>sg 1</w:t>
            </w:r>
          </w:p>
        </w:tc>
        <w:tc>
          <w:tcPr>
            <w:tcW w:w="1505" w:type="dxa"/>
          </w:tcPr>
          <w:p w14:paraId="228F1C62" w14:textId="77777777" w:rsidR="00805581" w:rsidRPr="00EB0DAD" w:rsidRDefault="00805581" w:rsidP="002B74CE">
            <w:pPr>
              <w:jc w:val="both"/>
              <w:rPr>
                <w:rFonts w:ascii="Calibri" w:hAnsi="Calibri" w:cs="Calibri"/>
              </w:rPr>
            </w:pPr>
            <w:proofErr w:type="spellStart"/>
            <w:r w:rsidRPr="00EB0DAD">
              <w:rPr>
                <w:rFonts w:ascii="Calibri" w:hAnsi="Calibri" w:cs="Calibri"/>
              </w:rPr>
              <w:t>trah</w:t>
            </w:r>
            <w:proofErr w:type="spellEnd"/>
            <w:r w:rsidRPr="00EB0DAD">
              <w:rPr>
                <w:rFonts w:ascii="Calibri" w:hAnsi="Calibri" w:cs="Calibri"/>
              </w:rPr>
              <w:t>-</w:t>
            </w:r>
            <w:r w:rsidRPr="00EB0DAD">
              <w:rPr>
                <w:rFonts w:ascii="Calibri" w:hAnsi="Calibri" w:cs="Calibri"/>
                <w:b/>
                <w:bCs/>
              </w:rPr>
              <w:t xml:space="preserve">o  </w:t>
            </w:r>
            <w:r w:rsidRPr="00EB0DAD">
              <w:rPr>
                <w:rFonts w:ascii="Calibri" w:hAnsi="Calibri" w:cs="Calibri"/>
                <w:b/>
              </w:rPr>
              <w:t xml:space="preserve"> </w:t>
            </w:r>
          </w:p>
        </w:tc>
        <w:tc>
          <w:tcPr>
            <w:tcW w:w="5919" w:type="dxa"/>
          </w:tcPr>
          <w:p w14:paraId="6740A0C2" w14:textId="77777777" w:rsidR="00805581" w:rsidRPr="00EB0DAD" w:rsidRDefault="00805581" w:rsidP="002B74CE">
            <w:pPr>
              <w:jc w:val="both"/>
              <w:rPr>
                <w:rFonts w:ascii="Calibri" w:hAnsi="Calibri" w:cs="Calibri"/>
                <w:lang w:val="nb-NO"/>
              </w:rPr>
            </w:pPr>
            <w:r w:rsidRPr="00EB0DAD">
              <w:rPr>
                <w:rFonts w:ascii="Calibri" w:hAnsi="Calibri" w:cs="Calibri"/>
                <w:lang w:val="nb-NO"/>
              </w:rPr>
              <w:t xml:space="preserve">I drag                           </w:t>
            </w:r>
            <w:r w:rsidRPr="00EB0DAD">
              <w:rPr>
                <w:rFonts w:ascii="Calibri" w:hAnsi="Calibri" w:cs="Calibri"/>
                <w:i/>
                <w:iCs/>
                <w:lang w:val="nb-NO"/>
              </w:rPr>
              <w:t>or</w:t>
            </w:r>
            <w:r w:rsidRPr="00EB0DAD">
              <w:rPr>
                <w:rFonts w:ascii="Calibri" w:hAnsi="Calibri" w:cs="Calibri"/>
                <w:lang w:val="nb-NO"/>
              </w:rPr>
              <w:t xml:space="preserve">         I am </w:t>
            </w:r>
            <w:proofErr w:type="spellStart"/>
            <w:r w:rsidRPr="00EB0DAD">
              <w:rPr>
                <w:rFonts w:ascii="Calibri" w:hAnsi="Calibri" w:cs="Calibri"/>
                <w:lang w:val="nb-NO"/>
              </w:rPr>
              <w:t>dragging</w:t>
            </w:r>
            <w:proofErr w:type="spellEnd"/>
            <w:r w:rsidRPr="00EB0DAD">
              <w:rPr>
                <w:rFonts w:ascii="Calibri" w:hAnsi="Calibri" w:cs="Calibri"/>
                <w:lang w:val="nb-NO"/>
              </w:rPr>
              <w:t xml:space="preserve"> (etc.)</w:t>
            </w:r>
          </w:p>
        </w:tc>
      </w:tr>
      <w:tr w:rsidR="00805581" w:rsidRPr="00EB0DAD" w14:paraId="6F10C870" w14:textId="77777777" w:rsidTr="002B74CE">
        <w:trPr>
          <w:trHeight w:val="389"/>
        </w:trPr>
        <w:tc>
          <w:tcPr>
            <w:tcW w:w="900" w:type="dxa"/>
          </w:tcPr>
          <w:p w14:paraId="5DFC45C6" w14:textId="77777777" w:rsidR="00805581" w:rsidRPr="00EB0DAD" w:rsidRDefault="00805581" w:rsidP="002B74CE">
            <w:pPr>
              <w:jc w:val="both"/>
              <w:rPr>
                <w:rFonts w:ascii="Calibri" w:hAnsi="Calibri" w:cs="Calibri"/>
                <w:i/>
                <w:color w:val="365F91" w:themeColor="accent1" w:themeShade="BF"/>
              </w:rPr>
            </w:pPr>
            <w:r w:rsidRPr="00EB0DAD">
              <w:rPr>
                <w:rFonts w:ascii="Calibri" w:hAnsi="Calibri" w:cs="Calibri"/>
                <w:i/>
                <w:color w:val="365F91" w:themeColor="accent1" w:themeShade="BF"/>
                <w:lang w:val="nb-NO"/>
              </w:rPr>
              <w:t xml:space="preserve">     </w:t>
            </w:r>
            <w:r w:rsidRPr="00EB0DAD">
              <w:rPr>
                <w:rFonts w:ascii="Calibri" w:hAnsi="Calibri" w:cs="Calibri"/>
                <w:i/>
                <w:color w:val="365F91" w:themeColor="accent1" w:themeShade="BF"/>
              </w:rPr>
              <w:t>2</w:t>
            </w:r>
          </w:p>
        </w:tc>
        <w:tc>
          <w:tcPr>
            <w:tcW w:w="1505" w:type="dxa"/>
          </w:tcPr>
          <w:p w14:paraId="320D96D8" w14:textId="77777777" w:rsidR="00805581" w:rsidRPr="00EB0DAD" w:rsidRDefault="00805581" w:rsidP="002B74CE">
            <w:pPr>
              <w:jc w:val="both"/>
              <w:rPr>
                <w:rFonts w:ascii="Calibri" w:hAnsi="Calibri" w:cs="Calibri"/>
              </w:rPr>
            </w:pPr>
            <w:proofErr w:type="spellStart"/>
            <w:r w:rsidRPr="00EB0DAD">
              <w:rPr>
                <w:rFonts w:ascii="Calibri" w:hAnsi="Calibri" w:cs="Calibri"/>
              </w:rPr>
              <w:t>trah</w:t>
            </w:r>
            <w:proofErr w:type="spellEnd"/>
            <w:r w:rsidRPr="00EB0DAD">
              <w:rPr>
                <w:rFonts w:ascii="Calibri" w:hAnsi="Calibri" w:cs="Calibri"/>
              </w:rPr>
              <w:t>-</w:t>
            </w:r>
            <w:r w:rsidRPr="00EB0DAD">
              <w:rPr>
                <w:rFonts w:ascii="Calibri" w:hAnsi="Calibri" w:cs="Calibri"/>
                <w:b/>
                <w:bCs/>
              </w:rPr>
              <w:t xml:space="preserve">is </w:t>
            </w:r>
          </w:p>
        </w:tc>
        <w:tc>
          <w:tcPr>
            <w:tcW w:w="5919" w:type="dxa"/>
          </w:tcPr>
          <w:p w14:paraId="4E60B51C" w14:textId="77777777" w:rsidR="00805581" w:rsidRPr="00EB0DAD" w:rsidRDefault="00805581" w:rsidP="002B74CE">
            <w:pPr>
              <w:jc w:val="both"/>
              <w:rPr>
                <w:rFonts w:ascii="Calibri" w:hAnsi="Calibri" w:cs="Calibri"/>
              </w:rPr>
            </w:pPr>
            <w:r w:rsidRPr="00EB0DAD">
              <w:rPr>
                <w:rFonts w:ascii="Calibri" w:hAnsi="Calibri" w:cs="Calibri"/>
              </w:rPr>
              <w:t>You (s). drag</w:t>
            </w:r>
          </w:p>
        </w:tc>
      </w:tr>
      <w:tr w:rsidR="00805581" w:rsidRPr="00EB0DAD" w14:paraId="535DDB66" w14:textId="77777777" w:rsidTr="002B74CE">
        <w:trPr>
          <w:trHeight w:val="389"/>
        </w:trPr>
        <w:tc>
          <w:tcPr>
            <w:tcW w:w="900" w:type="dxa"/>
          </w:tcPr>
          <w:p w14:paraId="71E665A6" w14:textId="77777777" w:rsidR="00805581" w:rsidRPr="00EB0DAD" w:rsidRDefault="00805581" w:rsidP="002B74CE">
            <w:pPr>
              <w:jc w:val="both"/>
              <w:rPr>
                <w:rFonts w:ascii="Calibri" w:hAnsi="Calibri" w:cs="Calibri"/>
                <w:i/>
                <w:color w:val="365F91" w:themeColor="accent1" w:themeShade="BF"/>
              </w:rPr>
            </w:pPr>
            <w:r w:rsidRPr="00EB0DAD">
              <w:rPr>
                <w:rFonts w:ascii="Calibri" w:hAnsi="Calibri" w:cs="Calibri"/>
                <w:i/>
                <w:color w:val="365F91" w:themeColor="accent1" w:themeShade="BF"/>
              </w:rPr>
              <w:t xml:space="preserve">     3</w:t>
            </w:r>
          </w:p>
        </w:tc>
        <w:tc>
          <w:tcPr>
            <w:tcW w:w="1505" w:type="dxa"/>
          </w:tcPr>
          <w:p w14:paraId="2ED67FFA" w14:textId="77777777" w:rsidR="00805581" w:rsidRPr="00EB0DAD" w:rsidRDefault="00805581" w:rsidP="002B74CE">
            <w:pPr>
              <w:jc w:val="both"/>
              <w:rPr>
                <w:rFonts w:ascii="Calibri" w:hAnsi="Calibri" w:cs="Calibri"/>
              </w:rPr>
            </w:pPr>
            <w:proofErr w:type="spellStart"/>
            <w:r w:rsidRPr="00EB0DAD">
              <w:rPr>
                <w:rFonts w:ascii="Calibri" w:hAnsi="Calibri" w:cs="Calibri"/>
              </w:rPr>
              <w:t>trah</w:t>
            </w:r>
            <w:proofErr w:type="spellEnd"/>
            <w:r w:rsidRPr="00EB0DAD">
              <w:rPr>
                <w:rFonts w:ascii="Calibri" w:hAnsi="Calibri" w:cs="Calibri"/>
              </w:rPr>
              <w:t>-</w:t>
            </w:r>
            <w:r w:rsidRPr="00EB0DAD">
              <w:rPr>
                <w:rFonts w:ascii="Calibri" w:hAnsi="Calibri" w:cs="Calibri"/>
                <w:b/>
                <w:bCs/>
              </w:rPr>
              <w:t xml:space="preserve">it  </w:t>
            </w:r>
            <w:r w:rsidRPr="00EB0DAD">
              <w:rPr>
                <w:rFonts w:ascii="Calibri" w:hAnsi="Calibri" w:cs="Calibri"/>
                <w:b/>
              </w:rPr>
              <w:t xml:space="preserve"> </w:t>
            </w:r>
          </w:p>
        </w:tc>
        <w:tc>
          <w:tcPr>
            <w:tcW w:w="5919" w:type="dxa"/>
          </w:tcPr>
          <w:p w14:paraId="75F8583C" w14:textId="77777777" w:rsidR="00805581" w:rsidRPr="00EB0DAD" w:rsidRDefault="00805581" w:rsidP="002B74CE">
            <w:pPr>
              <w:jc w:val="both"/>
              <w:rPr>
                <w:rFonts w:ascii="Calibri" w:hAnsi="Calibri" w:cs="Calibri"/>
              </w:rPr>
            </w:pPr>
            <w:r w:rsidRPr="00EB0DAD">
              <w:rPr>
                <w:rFonts w:ascii="Calibri" w:hAnsi="Calibri" w:cs="Calibri"/>
              </w:rPr>
              <w:t>He/She/It drags</w:t>
            </w:r>
          </w:p>
        </w:tc>
      </w:tr>
      <w:tr w:rsidR="00805581" w:rsidRPr="00EB0DAD" w14:paraId="0CF97CB5" w14:textId="77777777" w:rsidTr="002B74CE">
        <w:trPr>
          <w:trHeight w:val="419"/>
        </w:trPr>
        <w:tc>
          <w:tcPr>
            <w:tcW w:w="900" w:type="dxa"/>
          </w:tcPr>
          <w:p w14:paraId="52B6BD95" w14:textId="77777777" w:rsidR="00805581" w:rsidRPr="00EB0DAD" w:rsidRDefault="00805581" w:rsidP="002B74CE">
            <w:pPr>
              <w:jc w:val="both"/>
              <w:rPr>
                <w:rFonts w:ascii="Calibri" w:hAnsi="Calibri" w:cs="Calibri"/>
                <w:i/>
                <w:color w:val="365F91" w:themeColor="accent1" w:themeShade="BF"/>
              </w:rPr>
            </w:pPr>
            <w:r w:rsidRPr="00EB0DAD">
              <w:rPr>
                <w:rFonts w:ascii="Calibri" w:hAnsi="Calibri" w:cs="Calibri"/>
                <w:i/>
                <w:color w:val="365F91" w:themeColor="accent1" w:themeShade="BF"/>
              </w:rPr>
              <w:t>pl 1</w:t>
            </w:r>
          </w:p>
        </w:tc>
        <w:tc>
          <w:tcPr>
            <w:tcW w:w="1505" w:type="dxa"/>
          </w:tcPr>
          <w:p w14:paraId="4793DBB0" w14:textId="77777777" w:rsidR="00805581" w:rsidRPr="00EB0DAD" w:rsidRDefault="00805581" w:rsidP="002B74CE">
            <w:pPr>
              <w:jc w:val="both"/>
              <w:rPr>
                <w:rFonts w:ascii="Calibri" w:hAnsi="Calibri" w:cs="Calibri"/>
              </w:rPr>
            </w:pPr>
            <w:proofErr w:type="spellStart"/>
            <w:r w:rsidRPr="00EB0DAD">
              <w:rPr>
                <w:rFonts w:ascii="Calibri" w:hAnsi="Calibri" w:cs="Calibri"/>
              </w:rPr>
              <w:t>trah-</w:t>
            </w:r>
            <w:r w:rsidRPr="00EB0DAD">
              <w:rPr>
                <w:rFonts w:ascii="Calibri" w:hAnsi="Calibri" w:cs="Calibri"/>
                <w:b/>
                <w:bCs/>
              </w:rPr>
              <w:t>imus</w:t>
            </w:r>
            <w:proofErr w:type="spellEnd"/>
            <w:r w:rsidRPr="00EB0DAD">
              <w:rPr>
                <w:rFonts w:ascii="Calibri" w:hAnsi="Calibri" w:cs="Calibri"/>
                <w:b/>
                <w:bCs/>
              </w:rPr>
              <w:t xml:space="preserve">   </w:t>
            </w:r>
          </w:p>
        </w:tc>
        <w:tc>
          <w:tcPr>
            <w:tcW w:w="5919" w:type="dxa"/>
          </w:tcPr>
          <w:p w14:paraId="0E5FD19F" w14:textId="77777777" w:rsidR="00805581" w:rsidRPr="00EB0DAD" w:rsidRDefault="00805581" w:rsidP="002B74CE">
            <w:pPr>
              <w:jc w:val="both"/>
              <w:rPr>
                <w:rFonts w:ascii="Calibri" w:hAnsi="Calibri" w:cs="Calibri"/>
              </w:rPr>
            </w:pPr>
            <w:r w:rsidRPr="00EB0DAD">
              <w:rPr>
                <w:rFonts w:ascii="Calibri" w:hAnsi="Calibri" w:cs="Calibri"/>
              </w:rPr>
              <w:t>We drag</w:t>
            </w:r>
          </w:p>
        </w:tc>
      </w:tr>
      <w:tr w:rsidR="00805581" w:rsidRPr="00EB0DAD" w14:paraId="60DFD032" w14:textId="77777777" w:rsidTr="002B74CE">
        <w:trPr>
          <w:trHeight w:val="419"/>
        </w:trPr>
        <w:tc>
          <w:tcPr>
            <w:tcW w:w="900" w:type="dxa"/>
          </w:tcPr>
          <w:p w14:paraId="5A31EB38" w14:textId="77777777" w:rsidR="00805581" w:rsidRPr="00EB0DAD" w:rsidRDefault="00805581" w:rsidP="002B74CE">
            <w:pPr>
              <w:jc w:val="both"/>
              <w:rPr>
                <w:rFonts w:ascii="Calibri" w:hAnsi="Calibri" w:cs="Calibri"/>
                <w:i/>
                <w:color w:val="365F91" w:themeColor="accent1" w:themeShade="BF"/>
              </w:rPr>
            </w:pPr>
            <w:r w:rsidRPr="00EB0DAD">
              <w:rPr>
                <w:rFonts w:ascii="Calibri" w:hAnsi="Calibri" w:cs="Calibri"/>
                <w:i/>
                <w:color w:val="365F91" w:themeColor="accent1" w:themeShade="BF"/>
              </w:rPr>
              <w:t xml:space="preserve">    2</w:t>
            </w:r>
          </w:p>
        </w:tc>
        <w:tc>
          <w:tcPr>
            <w:tcW w:w="1505" w:type="dxa"/>
          </w:tcPr>
          <w:p w14:paraId="4819976A" w14:textId="77777777" w:rsidR="00805581" w:rsidRPr="00EB0DAD" w:rsidRDefault="00805581" w:rsidP="002B74CE">
            <w:pPr>
              <w:jc w:val="both"/>
              <w:rPr>
                <w:rFonts w:ascii="Calibri" w:hAnsi="Calibri" w:cs="Calibri"/>
              </w:rPr>
            </w:pPr>
            <w:proofErr w:type="spellStart"/>
            <w:r w:rsidRPr="00EB0DAD">
              <w:rPr>
                <w:rFonts w:ascii="Calibri" w:hAnsi="Calibri" w:cs="Calibri"/>
              </w:rPr>
              <w:t>trah</w:t>
            </w:r>
            <w:proofErr w:type="spellEnd"/>
            <w:r w:rsidRPr="00EB0DAD">
              <w:rPr>
                <w:rFonts w:ascii="Calibri" w:hAnsi="Calibri" w:cs="Calibri"/>
              </w:rPr>
              <w:t>-</w:t>
            </w:r>
            <w:r w:rsidRPr="00EB0DAD">
              <w:rPr>
                <w:rFonts w:ascii="Calibri" w:hAnsi="Calibri" w:cs="Calibri"/>
                <w:b/>
                <w:bCs/>
              </w:rPr>
              <w:t xml:space="preserve">itis  </w:t>
            </w:r>
            <w:r w:rsidRPr="00EB0DAD">
              <w:rPr>
                <w:rFonts w:ascii="Calibri" w:hAnsi="Calibri" w:cs="Calibri"/>
                <w:b/>
              </w:rPr>
              <w:t xml:space="preserve"> </w:t>
            </w:r>
          </w:p>
        </w:tc>
        <w:tc>
          <w:tcPr>
            <w:tcW w:w="5919" w:type="dxa"/>
          </w:tcPr>
          <w:p w14:paraId="18D28FB5" w14:textId="77777777" w:rsidR="00805581" w:rsidRPr="00EB0DAD" w:rsidRDefault="00805581" w:rsidP="002B74CE">
            <w:pPr>
              <w:jc w:val="both"/>
              <w:rPr>
                <w:rFonts w:ascii="Calibri" w:hAnsi="Calibri" w:cs="Calibri"/>
              </w:rPr>
            </w:pPr>
            <w:r w:rsidRPr="00EB0DAD">
              <w:rPr>
                <w:rFonts w:ascii="Calibri" w:hAnsi="Calibri" w:cs="Calibri"/>
              </w:rPr>
              <w:t>You (pl.) drag</w:t>
            </w:r>
          </w:p>
        </w:tc>
      </w:tr>
      <w:tr w:rsidR="00805581" w:rsidRPr="00EB0DAD" w14:paraId="1E36C605" w14:textId="77777777" w:rsidTr="002B74CE">
        <w:trPr>
          <w:trHeight w:val="389"/>
        </w:trPr>
        <w:tc>
          <w:tcPr>
            <w:tcW w:w="900" w:type="dxa"/>
          </w:tcPr>
          <w:p w14:paraId="0542E5E9" w14:textId="77777777" w:rsidR="00805581" w:rsidRPr="00EB0DAD" w:rsidRDefault="00805581" w:rsidP="002B74CE">
            <w:pPr>
              <w:jc w:val="center"/>
              <w:rPr>
                <w:rFonts w:ascii="Calibri" w:hAnsi="Calibri" w:cs="Calibri"/>
                <w:i/>
                <w:color w:val="365F91" w:themeColor="accent1" w:themeShade="BF"/>
              </w:rPr>
            </w:pPr>
            <w:r w:rsidRPr="00EB0DAD">
              <w:rPr>
                <w:rFonts w:ascii="Calibri" w:hAnsi="Calibri" w:cs="Calibri"/>
                <w:i/>
                <w:color w:val="365F91" w:themeColor="accent1" w:themeShade="BF"/>
              </w:rPr>
              <w:t>3</w:t>
            </w:r>
          </w:p>
        </w:tc>
        <w:tc>
          <w:tcPr>
            <w:tcW w:w="1505" w:type="dxa"/>
          </w:tcPr>
          <w:p w14:paraId="727AC3A7" w14:textId="77777777" w:rsidR="00805581" w:rsidRPr="00EB0DAD" w:rsidRDefault="00805581" w:rsidP="002B74CE">
            <w:pPr>
              <w:jc w:val="both"/>
              <w:rPr>
                <w:rFonts w:ascii="Calibri" w:hAnsi="Calibri" w:cs="Calibri"/>
              </w:rPr>
            </w:pPr>
            <w:proofErr w:type="spellStart"/>
            <w:r w:rsidRPr="00EB0DAD">
              <w:rPr>
                <w:rFonts w:ascii="Calibri" w:hAnsi="Calibri" w:cs="Calibri"/>
              </w:rPr>
              <w:t>trah</w:t>
            </w:r>
            <w:proofErr w:type="spellEnd"/>
            <w:r w:rsidRPr="00EB0DAD">
              <w:rPr>
                <w:rFonts w:ascii="Calibri" w:hAnsi="Calibri" w:cs="Calibri"/>
              </w:rPr>
              <w:t>-</w:t>
            </w:r>
            <w:r w:rsidRPr="00EB0DAD">
              <w:rPr>
                <w:rFonts w:ascii="Calibri" w:hAnsi="Calibri" w:cs="Calibri"/>
                <w:b/>
                <w:bCs/>
              </w:rPr>
              <w:t>unt</w:t>
            </w:r>
          </w:p>
        </w:tc>
        <w:tc>
          <w:tcPr>
            <w:tcW w:w="5919" w:type="dxa"/>
          </w:tcPr>
          <w:p w14:paraId="6AB0DDB8" w14:textId="77777777" w:rsidR="00805581" w:rsidRPr="00EB0DAD" w:rsidRDefault="00805581" w:rsidP="002B74CE">
            <w:pPr>
              <w:jc w:val="both"/>
              <w:rPr>
                <w:rFonts w:ascii="Calibri" w:hAnsi="Calibri" w:cs="Calibri"/>
              </w:rPr>
            </w:pPr>
            <w:r w:rsidRPr="00EB0DAD">
              <w:rPr>
                <w:rFonts w:ascii="Calibri" w:hAnsi="Calibri" w:cs="Calibri"/>
              </w:rPr>
              <w:t>They drag</w:t>
            </w:r>
          </w:p>
        </w:tc>
      </w:tr>
    </w:tbl>
    <w:p w14:paraId="3657700E" w14:textId="77777777" w:rsidR="00805581" w:rsidRPr="00EB0DAD" w:rsidRDefault="00805581" w:rsidP="00805581">
      <w:pPr>
        <w:rPr>
          <w:rFonts w:ascii="Calibri" w:hAnsi="Calibri" w:cs="Calibri"/>
          <w:sz w:val="16"/>
          <w:szCs w:val="16"/>
        </w:rPr>
      </w:pPr>
    </w:p>
    <w:p w14:paraId="53729271" w14:textId="77777777" w:rsidR="00805581" w:rsidRPr="00EB0DAD" w:rsidRDefault="00805581" w:rsidP="00805581">
      <w:pPr>
        <w:rPr>
          <w:rFonts w:ascii="Calibri" w:hAnsi="Calibri" w:cs="Calibri"/>
        </w:rPr>
      </w:pPr>
      <w:r w:rsidRPr="00EB0DAD">
        <w:rPr>
          <w:rFonts w:ascii="Calibri" w:hAnsi="Calibri" w:cs="Calibri"/>
        </w:rPr>
        <w:t>﻿Here are five third conjugation verbs that go like</w:t>
      </w:r>
      <w:r w:rsidRPr="00EB0DAD">
        <w:rPr>
          <w:rFonts w:ascii="Calibri" w:hAnsi="Calibri" w:cs="Calibri"/>
          <w:i/>
          <w:iCs/>
        </w:rPr>
        <w:t xml:space="preserve"> </w:t>
      </w:r>
      <w:proofErr w:type="spellStart"/>
      <w:r w:rsidRPr="00EB0DAD">
        <w:rPr>
          <w:rFonts w:ascii="Calibri" w:hAnsi="Calibri" w:cs="Calibri"/>
          <w:i/>
          <w:iCs/>
        </w:rPr>
        <w:t>traho</w:t>
      </w:r>
      <w:proofErr w:type="spellEnd"/>
      <w:r w:rsidRPr="00EB0DAD">
        <w:rPr>
          <w:rFonts w:ascii="Calibri" w:hAnsi="Calibri" w:cs="Calibri"/>
        </w:rPr>
        <w:t xml:space="preserve">: </w:t>
      </w:r>
    </w:p>
    <w:p w14:paraId="6D68CC38" w14:textId="77777777" w:rsidR="00805581" w:rsidRPr="00EB0DAD" w:rsidRDefault="00805581" w:rsidP="00805581">
      <w:pPr>
        <w:rPr>
          <w:rFonts w:ascii="Calibri" w:hAnsi="Calibri" w:cs="Calibri"/>
          <w:sz w:val="16"/>
          <w:szCs w:val="16"/>
        </w:rPr>
      </w:pPr>
    </w:p>
    <w:p w14:paraId="686F7202" w14:textId="77777777" w:rsidR="00805581" w:rsidRPr="00EB0DAD" w:rsidRDefault="00805581" w:rsidP="00805581">
      <w:pPr>
        <w:rPr>
          <w:rFonts w:ascii="Calibri" w:hAnsi="Calibri" w:cs="Calibri"/>
        </w:rPr>
      </w:pPr>
      <w:proofErr w:type="spellStart"/>
      <w:r w:rsidRPr="00EB0DAD">
        <w:rPr>
          <w:rFonts w:ascii="Calibri" w:hAnsi="Calibri" w:cs="Calibri"/>
          <w:b/>
          <w:bCs/>
          <w:color w:val="3D6595"/>
        </w:rPr>
        <w:t>bibo</w:t>
      </w:r>
      <w:proofErr w:type="spellEnd"/>
      <w:r w:rsidRPr="00EB0DAD">
        <w:rPr>
          <w:rFonts w:ascii="Calibri" w:hAnsi="Calibri" w:cs="Calibri"/>
          <w:b/>
          <w:bCs/>
          <w:color w:val="3D6595"/>
        </w:rPr>
        <w:t xml:space="preserve"> </w:t>
      </w:r>
      <w:r w:rsidRPr="00EB0DAD">
        <w:rPr>
          <w:rFonts w:ascii="Calibri" w:hAnsi="Calibri" w:cs="Calibri"/>
          <w:i/>
          <w:iCs/>
          <w:color w:val="3D6595"/>
        </w:rPr>
        <w:t>I drink</w:t>
      </w:r>
      <w:r w:rsidRPr="00EB0DAD">
        <w:rPr>
          <w:rFonts w:ascii="Calibri" w:hAnsi="Calibri" w:cs="Calibri"/>
          <w:i/>
          <w:iCs/>
          <w:color w:val="3D6595"/>
        </w:rPr>
        <w:tab/>
      </w:r>
      <w:r w:rsidRPr="00EB0DAD">
        <w:rPr>
          <w:rFonts w:ascii="Calibri" w:hAnsi="Calibri" w:cs="Calibri"/>
          <w:color w:val="3D6595"/>
        </w:rPr>
        <w:tab/>
      </w:r>
      <w:proofErr w:type="spellStart"/>
      <w:r w:rsidRPr="00EB0DAD">
        <w:rPr>
          <w:rFonts w:ascii="Calibri" w:hAnsi="Calibri" w:cs="Calibri"/>
          <w:b/>
          <w:bCs/>
          <w:color w:val="3D6595"/>
        </w:rPr>
        <w:t>mitto</w:t>
      </w:r>
      <w:proofErr w:type="spellEnd"/>
      <w:r w:rsidRPr="00EB0DAD">
        <w:rPr>
          <w:rFonts w:ascii="Calibri" w:hAnsi="Calibri" w:cs="Calibri"/>
          <w:b/>
          <w:bCs/>
          <w:color w:val="3D6595"/>
        </w:rPr>
        <w:t xml:space="preserve"> </w:t>
      </w:r>
      <w:r w:rsidRPr="00EB0DAD">
        <w:rPr>
          <w:rFonts w:ascii="Calibri" w:hAnsi="Calibri" w:cs="Calibri"/>
          <w:i/>
          <w:iCs/>
          <w:color w:val="3D6595"/>
        </w:rPr>
        <w:t>I send</w:t>
      </w:r>
      <w:r w:rsidRPr="00EB0DAD">
        <w:rPr>
          <w:rFonts w:ascii="Calibri" w:hAnsi="Calibri" w:cs="Calibri"/>
          <w:i/>
          <w:iCs/>
          <w:color w:val="3D6595"/>
        </w:rPr>
        <w:tab/>
      </w:r>
      <w:r w:rsidRPr="00EB0DAD">
        <w:rPr>
          <w:rFonts w:ascii="Calibri" w:hAnsi="Calibri" w:cs="Calibri"/>
          <w:i/>
          <w:iCs/>
          <w:color w:val="3D6595"/>
        </w:rPr>
        <w:tab/>
      </w:r>
      <w:r w:rsidRPr="00EB0DAD">
        <w:rPr>
          <w:rFonts w:ascii="Calibri" w:hAnsi="Calibri" w:cs="Calibri"/>
          <w:i/>
          <w:iCs/>
          <w:color w:val="3D6595"/>
        </w:rPr>
        <w:tab/>
      </w:r>
      <w:proofErr w:type="spellStart"/>
      <w:r w:rsidRPr="00EB0DAD">
        <w:rPr>
          <w:rFonts w:ascii="Calibri" w:hAnsi="Calibri" w:cs="Calibri"/>
          <w:b/>
          <w:bCs/>
          <w:color w:val="3D6595"/>
        </w:rPr>
        <w:t>lego</w:t>
      </w:r>
      <w:proofErr w:type="spellEnd"/>
      <w:r w:rsidRPr="00EB0DAD">
        <w:rPr>
          <w:rFonts w:ascii="Calibri" w:hAnsi="Calibri" w:cs="Calibri"/>
          <w:b/>
          <w:bCs/>
          <w:color w:val="3D6595"/>
        </w:rPr>
        <w:t xml:space="preserve"> </w:t>
      </w:r>
      <w:r w:rsidRPr="00EB0DAD">
        <w:rPr>
          <w:rFonts w:ascii="Calibri" w:hAnsi="Calibri" w:cs="Calibri"/>
          <w:i/>
          <w:iCs/>
          <w:color w:val="3D6595"/>
        </w:rPr>
        <w:t>I read</w:t>
      </w:r>
      <w:r w:rsidRPr="00EB0DAD">
        <w:rPr>
          <w:rFonts w:ascii="Calibri" w:hAnsi="Calibri" w:cs="Calibri"/>
          <w:i/>
          <w:iCs/>
          <w:color w:val="3D6595"/>
        </w:rPr>
        <w:tab/>
      </w:r>
    </w:p>
    <w:p w14:paraId="1675A5B3" w14:textId="77777777" w:rsidR="00805581" w:rsidRPr="00EB0DAD" w:rsidRDefault="00805581" w:rsidP="00805581">
      <w:pPr>
        <w:rPr>
          <w:rFonts w:ascii="Calibri" w:hAnsi="Calibri" w:cs="Calibri"/>
          <w:color w:val="3D6595"/>
        </w:rPr>
      </w:pPr>
      <w:proofErr w:type="spellStart"/>
      <w:r w:rsidRPr="00EB0DAD">
        <w:rPr>
          <w:rFonts w:ascii="Calibri" w:hAnsi="Calibri" w:cs="Calibri"/>
          <w:b/>
          <w:bCs/>
          <w:color w:val="3D6595"/>
        </w:rPr>
        <w:t>duco</w:t>
      </w:r>
      <w:proofErr w:type="spellEnd"/>
      <w:r w:rsidRPr="00EB0DAD">
        <w:rPr>
          <w:rFonts w:ascii="Calibri" w:hAnsi="Calibri" w:cs="Calibri"/>
          <w:color w:val="3D6595"/>
        </w:rPr>
        <w:t xml:space="preserve"> </w:t>
      </w:r>
      <w:r w:rsidRPr="00EB0DAD">
        <w:rPr>
          <w:rFonts w:ascii="Calibri" w:hAnsi="Calibri" w:cs="Calibri"/>
          <w:i/>
          <w:iCs/>
          <w:color w:val="3D6595"/>
        </w:rPr>
        <w:t>I lead</w:t>
      </w:r>
      <w:r w:rsidRPr="00EB0DAD">
        <w:rPr>
          <w:rFonts w:ascii="Calibri" w:hAnsi="Calibri" w:cs="Calibri"/>
          <w:color w:val="3D6595"/>
        </w:rPr>
        <w:tab/>
      </w:r>
      <w:r w:rsidRPr="00EB0DAD">
        <w:rPr>
          <w:rFonts w:ascii="Calibri" w:hAnsi="Calibri" w:cs="Calibri"/>
          <w:color w:val="3D6595"/>
        </w:rPr>
        <w:tab/>
      </w:r>
      <w:proofErr w:type="spellStart"/>
      <w:r w:rsidRPr="00EB0DAD">
        <w:rPr>
          <w:rFonts w:ascii="Calibri" w:hAnsi="Calibri" w:cs="Calibri"/>
          <w:b/>
          <w:bCs/>
          <w:color w:val="3D6595"/>
        </w:rPr>
        <w:t>scribo</w:t>
      </w:r>
      <w:proofErr w:type="spellEnd"/>
      <w:r w:rsidRPr="00EB0DAD">
        <w:rPr>
          <w:rFonts w:ascii="Calibri" w:hAnsi="Calibri" w:cs="Calibri"/>
          <w:color w:val="3D6595"/>
        </w:rPr>
        <w:t xml:space="preserve"> </w:t>
      </w:r>
      <w:r w:rsidRPr="00EB0DAD">
        <w:rPr>
          <w:rFonts w:ascii="Calibri" w:hAnsi="Calibri" w:cs="Calibri"/>
          <w:i/>
          <w:iCs/>
          <w:color w:val="3D6595"/>
        </w:rPr>
        <w:t>I write</w:t>
      </w:r>
    </w:p>
    <w:p w14:paraId="3A6277E1" w14:textId="599D8401" w:rsidR="00805581" w:rsidRPr="00EB0DAD" w:rsidRDefault="00805581" w:rsidP="00805581">
      <w:pPr>
        <w:pStyle w:val="NormalWeb"/>
        <w:rPr>
          <w:rFonts w:ascii="Calibri" w:hAnsi="Calibri" w:cs="Calibri"/>
          <w:b/>
          <w:bCs/>
          <w:color w:val="000000" w:themeColor="text1"/>
        </w:rPr>
      </w:pPr>
      <w:r w:rsidRPr="00EB0DAD">
        <w:rPr>
          <w:rFonts w:ascii="Calibri" w:hAnsi="Calibri" w:cs="Calibri"/>
          <w:b/>
          <w:bCs/>
          <w:color w:val="000000" w:themeColor="text1"/>
          <w:u w:val="single"/>
        </w:rPr>
        <w:t xml:space="preserve">Task </w:t>
      </w:r>
      <w:r w:rsidR="00015C83" w:rsidRPr="00EB0DAD">
        <w:rPr>
          <w:rFonts w:ascii="Calibri" w:hAnsi="Calibri" w:cs="Calibri"/>
          <w:b/>
          <w:bCs/>
          <w:color w:val="000000" w:themeColor="text1"/>
          <w:u w:val="single"/>
        </w:rPr>
        <w:t>3</w:t>
      </w:r>
      <w:r w:rsidRPr="00EB0DAD">
        <w:rPr>
          <w:rFonts w:ascii="Calibri" w:hAnsi="Calibri" w:cs="Calibri"/>
          <w:b/>
          <w:bCs/>
          <w:color w:val="000000" w:themeColor="text1"/>
        </w:rPr>
        <w:t xml:space="preserve">: </w:t>
      </w:r>
      <w:r w:rsidRPr="00EB0DAD">
        <w:rPr>
          <w:rFonts w:ascii="Calibri" w:hAnsi="Calibri" w:cs="Calibri"/>
          <w:i/>
          <w:iCs/>
          <w:color w:val="000000" w:themeColor="text1"/>
        </w:rPr>
        <w:t>Translate into English</w:t>
      </w:r>
      <w:r w:rsidR="00E1697F" w:rsidRPr="00EB0DAD">
        <w:rPr>
          <w:rFonts w:ascii="Calibri" w:hAnsi="Calibri" w:cs="Calibri"/>
          <w:color w:val="000000" w:themeColor="text1"/>
        </w:rPr>
        <w:t>.</w:t>
      </w:r>
    </w:p>
    <w:p w14:paraId="6E9DC0E3" w14:textId="77777777" w:rsidR="00805581" w:rsidRPr="00EB0DAD" w:rsidRDefault="00805581" w:rsidP="00EB0DAD">
      <w:pPr>
        <w:spacing w:line="480" w:lineRule="auto"/>
        <w:rPr>
          <w:rFonts w:ascii="Calibri" w:hAnsi="Calibri" w:cs="Calibri"/>
          <w:color w:val="000000" w:themeColor="text1"/>
        </w:rPr>
      </w:pPr>
      <w:r w:rsidRPr="00EB0DAD">
        <w:rPr>
          <w:rFonts w:ascii="Calibri" w:hAnsi="Calibri" w:cs="Calibri"/>
          <w:color w:val="000000" w:themeColor="text1"/>
        </w:rPr>
        <w:t>﻿</w:t>
      </w:r>
      <w:r w:rsidRPr="00EB0DAD">
        <w:rPr>
          <w:rFonts w:ascii="Calibri" w:hAnsi="Calibri" w:cs="Calibri"/>
          <w:b/>
          <w:bCs/>
          <w:color w:val="000000" w:themeColor="text1"/>
        </w:rPr>
        <w:t>﻿</w:t>
      </w:r>
      <w:r w:rsidRPr="00EB0DAD">
        <w:rPr>
          <w:rFonts w:ascii="Calibri" w:hAnsi="Calibri" w:cs="Calibri"/>
          <w:color w:val="000000" w:themeColor="text1"/>
        </w:rPr>
        <w:t>1.     </w:t>
      </w:r>
      <w:proofErr w:type="spellStart"/>
      <w:r w:rsidRPr="00EB0DAD">
        <w:rPr>
          <w:rFonts w:ascii="Calibri" w:hAnsi="Calibri" w:cs="Calibri"/>
          <w:color w:val="000000" w:themeColor="text1"/>
        </w:rPr>
        <w:t>libros</w:t>
      </w:r>
      <w:proofErr w:type="spellEnd"/>
      <w:r w:rsidRPr="00EB0DAD">
        <w:rPr>
          <w:rFonts w:ascii="Calibri" w:hAnsi="Calibri" w:cs="Calibri"/>
          <w:color w:val="000000" w:themeColor="text1"/>
        </w:rPr>
        <w:t xml:space="preserve"> de </w:t>
      </w:r>
      <w:proofErr w:type="spellStart"/>
      <w:r w:rsidRPr="00EB0DAD">
        <w:rPr>
          <w:rFonts w:ascii="Calibri" w:hAnsi="Calibri" w:cs="Calibri"/>
          <w:color w:val="000000" w:themeColor="text1"/>
        </w:rPr>
        <w:t>deis</w:t>
      </w:r>
      <w:proofErr w:type="spellEnd"/>
      <w:r w:rsidRPr="00EB0DAD">
        <w:rPr>
          <w:rFonts w:ascii="Calibri" w:hAnsi="Calibri" w:cs="Calibri"/>
          <w:color w:val="000000" w:themeColor="text1"/>
        </w:rPr>
        <w:t xml:space="preserve"> semper </w:t>
      </w:r>
      <w:proofErr w:type="spellStart"/>
      <w:r w:rsidRPr="00EB0DAD">
        <w:rPr>
          <w:rFonts w:ascii="Calibri" w:hAnsi="Calibri" w:cs="Calibri"/>
          <w:color w:val="000000" w:themeColor="text1"/>
        </w:rPr>
        <w:t>scribis</w:t>
      </w:r>
      <w:proofErr w:type="spellEnd"/>
      <w:r w:rsidRPr="00EB0DAD">
        <w:rPr>
          <w:rFonts w:ascii="Calibri" w:hAnsi="Calibri" w:cs="Calibri"/>
          <w:color w:val="000000" w:themeColor="text1"/>
        </w:rPr>
        <w:t xml:space="preserve">. </w:t>
      </w:r>
    </w:p>
    <w:p w14:paraId="34FDAF9D" w14:textId="77777777" w:rsidR="00805581" w:rsidRPr="00EB0DAD" w:rsidRDefault="00805581" w:rsidP="00EB0DAD">
      <w:pPr>
        <w:spacing w:line="480" w:lineRule="auto"/>
        <w:rPr>
          <w:rFonts w:ascii="Calibri" w:hAnsi="Calibri" w:cs="Calibri"/>
          <w:color w:val="000000" w:themeColor="text1"/>
        </w:rPr>
      </w:pPr>
      <w:r w:rsidRPr="00EB0DAD">
        <w:rPr>
          <w:rFonts w:ascii="Calibri" w:hAnsi="Calibri" w:cs="Calibri"/>
          <w:color w:val="000000" w:themeColor="text1"/>
        </w:rPr>
        <w:t xml:space="preserve">2.     dominus </w:t>
      </w:r>
      <w:proofErr w:type="spellStart"/>
      <w:r w:rsidRPr="00EB0DAD">
        <w:rPr>
          <w:rFonts w:ascii="Calibri" w:hAnsi="Calibri" w:cs="Calibri"/>
          <w:color w:val="000000" w:themeColor="text1"/>
        </w:rPr>
        <w:t>epistulam</w:t>
      </w:r>
      <w:proofErr w:type="spellEnd"/>
      <w:r w:rsidRPr="00EB0DAD">
        <w:rPr>
          <w:rFonts w:ascii="Calibri" w:hAnsi="Calibri" w:cs="Calibri"/>
          <w:color w:val="000000" w:themeColor="text1"/>
        </w:rPr>
        <w:t xml:space="preserve"> legit et </w:t>
      </w:r>
      <w:proofErr w:type="spellStart"/>
      <w:r w:rsidRPr="00EB0DAD">
        <w:rPr>
          <w:rFonts w:ascii="Calibri" w:hAnsi="Calibri" w:cs="Calibri"/>
          <w:color w:val="000000" w:themeColor="text1"/>
        </w:rPr>
        <w:t>mittit</w:t>
      </w:r>
      <w:proofErr w:type="spellEnd"/>
      <w:r w:rsidRPr="00EB0DAD">
        <w:rPr>
          <w:rFonts w:ascii="Calibri" w:hAnsi="Calibri" w:cs="Calibri"/>
          <w:color w:val="000000" w:themeColor="text1"/>
        </w:rPr>
        <w:t xml:space="preserve">. </w:t>
      </w:r>
    </w:p>
    <w:p w14:paraId="0346EA4A" w14:textId="77777777" w:rsidR="00805581" w:rsidRPr="00EB0DAD" w:rsidRDefault="00805581" w:rsidP="00EB0DAD">
      <w:pPr>
        <w:spacing w:line="480" w:lineRule="auto"/>
        <w:rPr>
          <w:rFonts w:ascii="Calibri" w:hAnsi="Calibri" w:cs="Calibri"/>
          <w:color w:val="000000" w:themeColor="text1"/>
        </w:rPr>
      </w:pPr>
      <w:r w:rsidRPr="00EB0DAD">
        <w:rPr>
          <w:rFonts w:ascii="Calibri" w:hAnsi="Calibri" w:cs="Calibri"/>
          <w:color w:val="000000" w:themeColor="text1"/>
        </w:rPr>
        <w:t>3.     </w:t>
      </w:r>
      <w:proofErr w:type="spellStart"/>
      <w:r w:rsidRPr="00EB0DAD">
        <w:rPr>
          <w:rFonts w:ascii="Calibri" w:hAnsi="Calibri" w:cs="Calibri"/>
          <w:color w:val="000000" w:themeColor="text1"/>
        </w:rPr>
        <w:t>feminae</w:t>
      </w:r>
      <w:proofErr w:type="spellEnd"/>
      <w:r w:rsidRPr="00EB0DAD">
        <w:rPr>
          <w:rFonts w:ascii="Calibri" w:hAnsi="Calibri" w:cs="Calibri"/>
          <w:color w:val="000000" w:themeColor="text1"/>
        </w:rPr>
        <w:t xml:space="preserve"> </w:t>
      </w:r>
      <w:proofErr w:type="spellStart"/>
      <w:r w:rsidRPr="00EB0DAD">
        <w:rPr>
          <w:rFonts w:ascii="Calibri" w:hAnsi="Calibri" w:cs="Calibri"/>
          <w:color w:val="000000" w:themeColor="text1"/>
        </w:rPr>
        <w:t>pueros</w:t>
      </w:r>
      <w:proofErr w:type="spellEnd"/>
      <w:r w:rsidRPr="00EB0DAD">
        <w:rPr>
          <w:rFonts w:ascii="Calibri" w:hAnsi="Calibri" w:cs="Calibri"/>
          <w:color w:val="000000" w:themeColor="text1"/>
        </w:rPr>
        <w:t xml:space="preserve"> e </w:t>
      </w:r>
      <w:proofErr w:type="spellStart"/>
      <w:r w:rsidRPr="00EB0DAD">
        <w:rPr>
          <w:rFonts w:ascii="Calibri" w:hAnsi="Calibri" w:cs="Calibri"/>
          <w:color w:val="000000" w:themeColor="text1"/>
        </w:rPr>
        <w:t>periculo</w:t>
      </w:r>
      <w:proofErr w:type="spellEnd"/>
      <w:r w:rsidRPr="00EB0DAD">
        <w:rPr>
          <w:rFonts w:ascii="Calibri" w:hAnsi="Calibri" w:cs="Calibri"/>
          <w:color w:val="000000" w:themeColor="text1"/>
        </w:rPr>
        <w:t xml:space="preserve"> </w:t>
      </w:r>
      <w:proofErr w:type="spellStart"/>
      <w:r w:rsidRPr="00EB0DAD">
        <w:rPr>
          <w:rFonts w:ascii="Calibri" w:hAnsi="Calibri" w:cs="Calibri"/>
          <w:color w:val="000000" w:themeColor="text1"/>
        </w:rPr>
        <w:t>ducunt</w:t>
      </w:r>
      <w:proofErr w:type="spellEnd"/>
      <w:r w:rsidRPr="00EB0DAD">
        <w:rPr>
          <w:rFonts w:ascii="Calibri" w:hAnsi="Calibri" w:cs="Calibri"/>
          <w:color w:val="000000" w:themeColor="text1"/>
        </w:rPr>
        <w:t xml:space="preserve">. </w:t>
      </w:r>
    </w:p>
    <w:p w14:paraId="5296BA9A" w14:textId="77777777" w:rsidR="00805581" w:rsidRPr="00EB0DAD" w:rsidRDefault="00805581" w:rsidP="00EB0DAD">
      <w:pPr>
        <w:spacing w:line="480" w:lineRule="auto"/>
        <w:rPr>
          <w:rFonts w:ascii="Calibri" w:hAnsi="Calibri" w:cs="Calibri"/>
          <w:color w:val="000000" w:themeColor="text1"/>
          <w:lang w:val="pt-BR"/>
        </w:rPr>
      </w:pPr>
      <w:r w:rsidRPr="00EB0DAD">
        <w:rPr>
          <w:rFonts w:ascii="Calibri" w:hAnsi="Calibri" w:cs="Calibri"/>
          <w:color w:val="000000" w:themeColor="text1"/>
          <w:lang w:val="pt-BR"/>
        </w:rPr>
        <w:t>4.     </w:t>
      </w:r>
      <w:proofErr w:type="spellStart"/>
      <w:r w:rsidRPr="00EB0DAD">
        <w:rPr>
          <w:rFonts w:ascii="Calibri" w:hAnsi="Calibri" w:cs="Calibri"/>
          <w:color w:val="000000" w:themeColor="text1"/>
          <w:lang w:val="pt-BR"/>
        </w:rPr>
        <w:t>auxilium</w:t>
      </w:r>
      <w:proofErr w:type="spellEnd"/>
      <w:r w:rsidRPr="00EB0DAD">
        <w:rPr>
          <w:rFonts w:ascii="Calibri" w:hAnsi="Calibri" w:cs="Calibri"/>
          <w:color w:val="000000" w:themeColor="text1"/>
          <w:lang w:val="pt-BR"/>
        </w:rPr>
        <w:t xml:space="preserve"> ad insulam nunc </w:t>
      </w:r>
      <w:proofErr w:type="spellStart"/>
      <w:r w:rsidRPr="00EB0DAD">
        <w:rPr>
          <w:rFonts w:ascii="Calibri" w:hAnsi="Calibri" w:cs="Calibri"/>
          <w:color w:val="000000" w:themeColor="text1"/>
          <w:lang w:val="pt-BR"/>
        </w:rPr>
        <w:t>mittimus</w:t>
      </w:r>
      <w:proofErr w:type="spellEnd"/>
      <w:r w:rsidRPr="00EB0DAD">
        <w:rPr>
          <w:rFonts w:ascii="Calibri" w:hAnsi="Calibri" w:cs="Calibri"/>
          <w:color w:val="000000" w:themeColor="text1"/>
          <w:lang w:val="pt-BR"/>
        </w:rPr>
        <w:t xml:space="preserve">. </w:t>
      </w:r>
    </w:p>
    <w:p w14:paraId="4A76E16E" w14:textId="4DB32562" w:rsidR="00EB0DAD" w:rsidRDefault="00805581" w:rsidP="00EB0DAD">
      <w:pPr>
        <w:spacing w:line="480" w:lineRule="auto"/>
        <w:rPr>
          <w:rFonts w:ascii="Calibri" w:hAnsi="Calibri" w:cs="Calibri"/>
          <w:color w:val="000000" w:themeColor="text1"/>
          <w:lang w:val="sv-SE"/>
        </w:rPr>
      </w:pPr>
      <w:r w:rsidRPr="00EB0DAD">
        <w:rPr>
          <w:rFonts w:ascii="Calibri" w:hAnsi="Calibri" w:cs="Calibri"/>
          <w:color w:val="000000" w:themeColor="text1"/>
          <w:lang w:val="sv-SE"/>
        </w:rPr>
        <w:t>5.     </w:t>
      </w:r>
      <w:proofErr w:type="spellStart"/>
      <w:r w:rsidRPr="00EB0DAD">
        <w:rPr>
          <w:rFonts w:ascii="Calibri" w:hAnsi="Calibri" w:cs="Calibri"/>
          <w:color w:val="000000" w:themeColor="text1"/>
          <w:lang w:val="sv-SE"/>
        </w:rPr>
        <w:t>viri</w:t>
      </w:r>
      <w:proofErr w:type="spellEnd"/>
      <w:r w:rsidRPr="00EB0DAD">
        <w:rPr>
          <w:rFonts w:ascii="Calibri" w:hAnsi="Calibri" w:cs="Calibri"/>
          <w:color w:val="000000" w:themeColor="text1"/>
          <w:lang w:val="sv-SE"/>
        </w:rPr>
        <w:t xml:space="preserve"> </w:t>
      </w:r>
      <w:proofErr w:type="spellStart"/>
      <w:r w:rsidRPr="00EB0DAD">
        <w:rPr>
          <w:rFonts w:ascii="Calibri" w:hAnsi="Calibri" w:cs="Calibri"/>
          <w:color w:val="000000" w:themeColor="text1"/>
          <w:lang w:val="sv-SE"/>
        </w:rPr>
        <w:t>vinum</w:t>
      </w:r>
      <w:proofErr w:type="spellEnd"/>
      <w:r w:rsidRPr="00EB0DAD">
        <w:rPr>
          <w:rFonts w:ascii="Calibri" w:hAnsi="Calibri" w:cs="Calibri"/>
          <w:color w:val="000000" w:themeColor="text1"/>
          <w:lang w:val="sv-SE"/>
        </w:rPr>
        <w:t xml:space="preserve"> in </w:t>
      </w:r>
      <w:proofErr w:type="spellStart"/>
      <w:r w:rsidRPr="00EB0DAD">
        <w:rPr>
          <w:rFonts w:ascii="Calibri" w:hAnsi="Calibri" w:cs="Calibri"/>
          <w:color w:val="000000" w:themeColor="text1"/>
          <w:u w:val="single"/>
          <w:lang w:val="sv-SE"/>
        </w:rPr>
        <w:t>taberna</w:t>
      </w:r>
      <w:proofErr w:type="spellEnd"/>
      <w:r w:rsidRPr="00EB0DAD">
        <w:rPr>
          <w:rFonts w:ascii="Calibri" w:hAnsi="Calibri" w:cs="Calibri"/>
          <w:color w:val="000000" w:themeColor="text1"/>
          <w:lang w:val="sv-SE"/>
        </w:rPr>
        <w:t xml:space="preserve"> </w:t>
      </w:r>
      <w:proofErr w:type="spellStart"/>
      <w:r w:rsidRPr="00EB0DAD">
        <w:rPr>
          <w:rFonts w:ascii="Calibri" w:hAnsi="Calibri" w:cs="Calibri"/>
          <w:color w:val="000000" w:themeColor="text1"/>
          <w:lang w:val="sv-SE"/>
        </w:rPr>
        <w:t>bibunt</w:t>
      </w:r>
      <w:proofErr w:type="spellEnd"/>
      <w:r w:rsidRPr="00EB0DAD">
        <w:rPr>
          <w:rFonts w:ascii="Calibri" w:hAnsi="Calibri" w:cs="Calibri"/>
          <w:color w:val="000000" w:themeColor="text1"/>
          <w:lang w:val="sv-SE"/>
        </w:rPr>
        <w:t xml:space="preserve">, </w:t>
      </w:r>
      <w:proofErr w:type="spellStart"/>
      <w:r w:rsidRPr="00EB0DAD">
        <w:rPr>
          <w:rFonts w:ascii="Calibri" w:hAnsi="Calibri" w:cs="Calibri"/>
          <w:color w:val="000000" w:themeColor="text1"/>
          <w:lang w:val="sv-SE"/>
        </w:rPr>
        <w:t>pueri</w:t>
      </w:r>
      <w:proofErr w:type="spellEnd"/>
      <w:r w:rsidRPr="00EB0DAD">
        <w:rPr>
          <w:rFonts w:ascii="Calibri" w:hAnsi="Calibri" w:cs="Calibri"/>
          <w:color w:val="000000" w:themeColor="text1"/>
          <w:lang w:val="sv-SE"/>
        </w:rPr>
        <w:t xml:space="preserve"> </w:t>
      </w:r>
      <w:proofErr w:type="spellStart"/>
      <w:r w:rsidRPr="00EB0DAD">
        <w:rPr>
          <w:rFonts w:ascii="Calibri" w:hAnsi="Calibri" w:cs="Calibri"/>
          <w:color w:val="000000" w:themeColor="text1"/>
          <w:u w:val="single"/>
          <w:lang w:val="sv-SE"/>
        </w:rPr>
        <w:t>aquam</w:t>
      </w:r>
      <w:proofErr w:type="spellEnd"/>
      <w:r w:rsidRPr="00EB0DAD">
        <w:rPr>
          <w:rFonts w:ascii="Calibri" w:hAnsi="Calibri" w:cs="Calibri"/>
          <w:color w:val="000000" w:themeColor="text1"/>
          <w:lang w:val="sv-SE"/>
        </w:rPr>
        <w:t xml:space="preserve">. </w:t>
      </w:r>
    </w:p>
    <w:p w14:paraId="6CADF412" w14:textId="77777777" w:rsidR="00EB0DAD" w:rsidRDefault="00EB0DAD" w:rsidP="00EB0DAD">
      <w:pPr>
        <w:rPr>
          <w:rFonts w:ascii="Calibri" w:hAnsi="Calibri" w:cs="Calibri"/>
          <w:color w:val="000000" w:themeColor="text1"/>
          <w:lang w:val="sv-SE"/>
        </w:rPr>
      </w:pPr>
    </w:p>
    <w:p w14:paraId="308EFC06" w14:textId="7010AAD7" w:rsidR="00805581" w:rsidRPr="00EB0DAD" w:rsidRDefault="00805581" w:rsidP="00EB0DAD">
      <w:pPr>
        <w:rPr>
          <w:rFonts w:ascii="Calibri" w:hAnsi="Calibri" w:cs="Calibri"/>
          <w:color w:val="000000" w:themeColor="text1"/>
          <w:lang w:val="sv-SE"/>
        </w:rPr>
      </w:pPr>
      <w:proofErr w:type="spellStart"/>
      <w:r w:rsidRPr="00EB0DAD">
        <w:rPr>
          <w:rFonts w:ascii="Calibri" w:hAnsi="Calibri" w:cs="Calibri"/>
          <w:color w:val="17365D" w:themeColor="text2" w:themeShade="BF"/>
          <w:lang w:val="sv-SE"/>
        </w:rPr>
        <w:t>taberna</w:t>
      </w:r>
      <w:proofErr w:type="spellEnd"/>
      <w:r w:rsidRPr="00EB0DAD">
        <w:rPr>
          <w:rFonts w:ascii="Calibri" w:hAnsi="Calibri" w:cs="Calibri"/>
          <w:color w:val="17365D" w:themeColor="text2" w:themeShade="BF"/>
          <w:lang w:val="sv-SE"/>
        </w:rPr>
        <w:t xml:space="preserve"> -</w:t>
      </w:r>
      <w:proofErr w:type="spellStart"/>
      <w:r w:rsidRPr="00EB0DAD">
        <w:rPr>
          <w:rFonts w:ascii="Calibri" w:hAnsi="Calibri" w:cs="Calibri"/>
          <w:color w:val="17365D" w:themeColor="text2" w:themeShade="BF"/>
          <w:lang w:val="sv-SE"/>
        </w:rPr>
        <w:t>ae</w:t>
      </w:r>
      <w:proofErr w:type="spellEnd"/>
      <w:r w:rsidRPr="00EB0DAD">
        <w:rPr>
          <w:rFonts w:ascii="Calibri" w:hAnsi="Calibri" w:cs="Calibri"/>
          <w:color w:val="17365D" w:themeColor="text2" w:themeShade="BF"/>
          <w:lang w:val="sv-SE"/>
        </w:rPr>
        <w:t xml:space="preserve"> f</w:t>
      </w:r>
      <w:r w:rsidRPr="00EB0DAD">
        <w:rPr>
          <w:rFonts w:ascii="Calibri" w:hAnsi="Calibri" w:cs="Calibri"/>
          <w:color w:val="17365D" w:themeColor="text2" w:themeShade="BF"/>
          <w:lang w:val="sv-SE"/>
        </w:rPr>
        <w:tab/>
      </w:r>
      <w:r w:rsidRPr="00EB0DAD">
        <w:rPr>
          <w:rFonts w:ascii="Calibri" w:hAnsi="Calibri" w:cs="Calibri"/>
          <w:color w:val="17365D" w:themeColor="text2" w:themeShade="BF"/>
          <w:lang w:val="sv-SE"/>
        </w:rPr>
        <w:tab/>
      </w:r>
      <w:proofErr w:type="spellStart"/>
      <w:r w:rsidRPr="00EB0DAD">
        <w:rPr>
          <w:rFonts w:ascii="Calibri" w:hAnsi="Calibri" w:cs="Calibri"/>
          <w:i/>
          <w:iCs/>
          <w:color w:val="17365D" w:themeColor="text2" w:themeShade="BF"/>
          <w:lang w:val="sv-SE"/>
        </w:rPr>
        <w:t>inn</w:t>
      </w:r>
      <w:proofErr w:type="spellEnd"/>
      <w:r w:rsidRPr="00EB0DAD">
        <w:rPr>
          <w:rFonts w:ascii="Calibri" w:hAnsi="Calibri" w:cs="Calibri"/>
          <w:i/>
          <w:iCs/>
          <w:color w:val="17365D" w:themeColor="text2" w:themeShade="BF"/>
          <w:lang w:val="sv-SE"/>
        </w:rPr>
        <w:t>, shop</w:t>
      </w:r>
      <w:r w:rsidRPr="00EB0DAD">
        <w:rPr>
          <w:rFonts w:ascii="Calibri" w:hAnsi="Calibri" w:cs="Calibri"/>
          <w:color w:val="17365D" w:themeColor="text2" w:themeShade="BF"/>
          <w:lang w:val="sv-SE"/>
        </w:rPr>
        <w:t xml:space="preserve"> </w:t>
      </w:r>
    </w:p>
    <w:p w14:paraId="021E6766" w14:textId="637163C8" w:rsidR="00015C83" w:rsidRPr="00EB0DAD" w:rsidRDefault="00805581" w:rsidP="00EB0DAD">
      <w:pPr>
        <w:rPr>
          <w:rFonts w:ascii="Calibri" w:hAnsi="Calibri" w:cs="Calibri"/>
          <w:color w:val="17365D" w:themeColor="text2" w:themeShade="BF"/>
        </w:rPr>
      </w:pPr>
      <w:r w:rsidRPr="00EB0DAD">
        <w:rPr>
          <w:rFonts w:ascii="Calibri" w:hAnsi="Calibri" w:cs="Calibri"/>
          <w:color w:val="17365D" w:themeColor="text2" w:themeShade="BF"/>
        </w:rPr>
        <w:t>aqua -ae f</w:t>
      </w:r>
      <w:r w:rsidRPr="00EB0DAD">
        <w:rPr>
          <w:rFonts w:ascii="Calibri" w:hAnsi="Calibri" w:cs="Calibri"/>
          <w:color w:val="17365D" w:themeColor="text2" w:themeShade="BF"/>
        </w:rPr>
        <w:tab/>
      </w:r>
      <w:r w:rsidRPr="00EB0DAD">
        <w:rPr>
          <w:rFonts w:ascii="Calibri" w:hAnsi="Calibri" w:cs="Calibri"/>
          <w:color w:val="17365D" w:themeColor="text2" w:themeShade="BF"/>
        </w:rPr>
        <w:tab/>
      </w:r>
      <w:r w:rsidRPr="00EB0DAD">
        <w:rPr>
          <w:rFonts w:ascii="Calibri" w:hAnsi="Calibri" w:cs="Calibri"/>
          <w:i/>
          <w:iCs/>
          <w:color w:val="17365D" w:themeColor="text2" w:themeShade="BF"/>
        </w:rPr>
        <w:t>water</w:t>
      </w:r>
    </w:p>
    <w:p w14:paraId="68333060" w14:textId="77CB43B3" w:rsidR="00015C83" w:rsidRPr="00EB0DAD" w:rsidRDefault="00015C83" w:rsidP="00015C83">
      <w:pPr>
        <w:pStyle w:val="NormalWeb"/>
        <w:rPr>
          <w:rFonts w:ascii="Calibri" w:hAnsi="Calibri" w:cs="Calibri"/>
          <w:b/>
          <w:bCs/>
          <w:color w:val="000000" w:themeColor="text1"/>
        </w:rPr>
      </w:pPr>
      <w:r w:rsidRPr="00EB0DAD">
        <w:rPr>
          <w:rFonts w:ascii="Calibri" w:hAnsi="Calibri" w:cs="Calibri"/>
          <w:b/>
          <w:bCs/>
          <w:color w:val="000000" w:themeColor="text1"/>
          <w:u w:val="single"/>
        </w:rPr>
        <w:t>Task 4</w:t>
      </w:r>
      <w:r w:rsidRPr="00EB0DAD">
        <w:rPr>
          <w:rFonts w:ascii="Calibri" w:hAnsi="Calibri" w:cs="Calibri"/>
          <w:b/>
          <w:bCs/>
          <w:color w:val="000000" w:themeColor="text1"/>
        </w:rPr>
        <w:t xml:space="preserve">: </w:t>
      </w:r>
      <w:r w:rsidRPr="00EB0DAD">
        <w:rPr>
          <w:rFonts w:ascii="Calibri" w:hAnsi="Calibri" w:cs="Calibri"/>
          <w:i/>
          <w:iCs/>
          <w:color w:val="000000" w:themeColor="text1"/>
        </w:rPr>
        <w:t xml:space="preserve">Translate into </w:t>
      </w:r>
      <w:r w:rsidR="00EC764C" w:rsidRPr="00EB0DAD">
        <w:rPr>
          <w:rFonts w:ascii="Calibri" w:hAnsi="Calibri" w:cs="Calibri"/>
          <w:i/>
          <w:iCs/>
          <w:color w:val="000000" w:themeColor="text1"/>
        </w:rPr>
        <w:t>Latin</w:t>
      </w:r>
      <w:r w:rsidR="00E1697F" w:rsidRPr="00EB0DAD">
        <w:rPr>
          <w:rFonts w:ascii="Calibri" w:hAnsi="Calibri" w:cs="Calibri"/>
          <w:color w:val="000000" w:themeColor="text1"/>
        </w:rPr>
        <w:t>.</w:t>
      </w:r>
    </w:p>
    <w:p w14:paraId="6FD875A6" w14:textId="35BE2DE6" w:rsidR="00805581" w:rsidRPr="00EB0DAD" w:rsidRDefault="00805581" w:rsidP="00015C83">
      <w:pPr>
        <w:spacing w:line="480" w:lineRule="auto"/>
        <w:rPr>
          <w:rFonts w:ascii="Calibri" w:hAnsi="Calibri" w:cs="Calibri"/>
          <w:color w:val="000000" w:themeColor="text1"/>
        </w:rPr>
      </w:pPr>
      <w:r w:rsidRPr="00EB0DAD">
        <w:rPr>
          <w:rFonts w:ascii="Calibri" w:hAnsi="Calibri" w:cs="Calibri"/>
          <w:color w:val="000000" w:themeColor="text1"/>
        </w:rPr>
        <w:t>﻿</w:t>
      </w:r>
      <w:r w:rsidRPr="00EB0DAD">
        <w:rPr>
          <w:rFonts w:ascii="Calibri" w:hAnsi="Calibri" w:cs="Calibri"/>
        </w:rPr>
        <w:t xml:space="preserve"> </w:t>
      </w:r>
      <w:r w:rsidRPr="00EB0DAD">
        <w:rPr>
          <w:rFonts w:ascii="Calibri" w:hAnsi="Calibri" w:cs="Calibri"/>
          <w:color w:val="000000" w:themeColor="text1"/>
        </w:rPr>
        <w:t>﻿1.     </w:t>
      </w:r>
      <w:r w:rsidR="008060CB" w:rsidRPr="00EB0DAD">
        <w:rPr>
          <w:rFonts w:ascii="Calibri" w:hAnsi="Calibri" w:cs="Calibri"/>
          <w:color w:val="000000" w:themeColor="text1"/>
        </w:rPr>
        <w:t xml:space="preserve">I am now reading the girl’s letter. </w:t>
      </w:r>
      <w:r w:rsidRPr="00EB0DAD">
        <w:rPr>
          <w:rFonts w:ascii="Calibri" w:hAnsi="Calibri" w:cs="Calibri"/>
          <w:color w:val="000000" w:themeColor="text1"/>
        </w:rPr>
        <w:t xml:space="preserve"> </w:t>
      </w:r>
    </w:p>
    <w:p w14:paraId="3CF4C3B8" w14:textId="68793DB7" w:rsidR="00015C83" w:rsidRPr="00EB0DAD" w:rsidRDefault="00015C83" w:rsidP="00015C83">
      <w:pPr>
        <w:spacing w:line="360" w:lineRule="auto"/>
        <w:rPr>
          <w:rFonts w:ascii="Calibri" w:hAnsi="Calibri" w:cs="Calibri"/>
          <w:color w:val="000000" w:themeColor="text1"/>
        </w:rPr>
      </w:pPr>
      <w:r w:rsidRPr="00EB0DAD">
        <w:rPr>
          <w:rFonts w:ascii="Calibri" w:hAnsi="Calibri" w:cs="Calibri"/>
          <w:color w:val="000000" w:themeColor="text1"/>
        </w:rPr>
        <w:t>_________________________________________________________________________________</w:t>
      </w:r>
    </w:p>
    <w:p w14:paraId="24EBFFCF" w14:textId="22B81D52" w:rsidR="00805581" w:rsidRPr="00EB0DAD" w:rsidRDefault="00805581" w:rsidP="00015C83">
      <w:pPr>
        <w:spacing w:line="480" w:lineRule="auto"/>
        <w:rPr>
          <w:rFonts w:ascii="Calibri" w:hAnsi="Calibri" w:cs="Calibri"/>
          <w:color w:val="000000" w:themeColor="text1"/>
        </w:rPr>
      </w:pPr>
      <w:r w:rsidRPr="00EB0DAD">
        <w:rPr>
          <w:rFonts w:ascii="Calibri" w:hAnsi="Calibri" w:cs="Calibri"/>
          <w:color w:val="000000" w:themeColor="text1"/>
        </w:rPr>
        <w:t xml:space="preserve">2.     We send a messenger to the temple. </w:t>
      </w:r>
    </w:p>
    <w:p w14:paraId="0C49A18B" w14:textId="0E4173F8" w:rsidR="00015C83" w:rsidRPr="00EB0DAD" w:rsidRDefault="00015C83" w:rsidP="00015C83">
      <w:pPr>
        <w:spacing w:line="360" w:lineRule="auto"/>
        <w:rPr>
          <w:rFonts w:ascii="Calibri" w:hAnsi="Calibri" w:cs="Calibri"/>
          <w:color w:val="000000" w:themeColor="text1"/>
        </w:rPr>
      </w:pPr>
      <w:r w:rsidRPr="00EB0DAD">
        <w:rPr>
          <w:rFonts w:ascii="Calibri" w:hAnsi="Calibri" w:cs="Calibri"/>
          <w:color w:val="000000" w:themeColor="text1"/>
        </w:rPr>
        <w:t>_________________________________________________________________________________</w:t>
      </w:r>
    </w:p>
    <w:p w14:paraId="3E35DFCD" w14:textId="0F1004D0" w:rsidR="00805581" w:rsidRPr="00EB0DAD" w:rsidRDefault="00805581" w:rsidP="00015C83">
      <w:pPr>
        <w:spacing w:line="480" w:lineRule="auto"/>
        <w:rPr>
          <w:rFonts w:ascii="Calibri" w:hAnsi="Calibri" w:cs="Calibri"/>
          <w:color w:val="000000" w:themeColor="text1"/>
        </w:rPr>
      </w:pPr>
      <w:r w:rsidRPr="00EB0DAD">
        <w:rPr>
          <w:rFonts w:ascii="Calibri" w:hAnsi="Calibri" w:cs="Calibri"/>
          <w:color w:val="000000" w:themeColor="text1"/>
        </w:rPr>
        <w:t xml:space="preserve">﻿3.     The boys drag the horse out of the garden. </w:t>
      </w:r>
    </w:p>
    <w:p w14:paraId="5B214D98" w14:textId="000AA672" w:rsidR="00805581" w:rsidRPr="00EB0DAD" w:rsidRDefault="00015C83" w:rsidP="00015C83">
      <w:pPr>
        <w:spacing w:line="360" w:lineRule="auto"/>
        <w:rPr>
          <w:rFonts w:ascii="Calibri" w:eastAsiaTheme="minorHAnsi" w:hAnsi="Calibri" w:cs="Calibri"/>
          <w:color w:val="000000" w:themeColor="text1"/>
          <w:lang w:eastAsia="en-US"/>
        </w:rPr>
      </w:pPr>
      <w:r w:rsidRPr="00EB0DAD">
        <w:rPr>
          <w:rFonts w:ascii="Calibri" w:hAnsi="Calibri" w:cs="Calibri"/>
          <w:color w:val="000000" w:themeColor="text1"/>
        </w:rPr>
        <w:t>_________________________________________________________________________________</w:t>
      </w:r>
      <w:r w:rsidR="00805581" w:rsidRPr="00EB0DAD">
        <w:rPr>
          <w:rFonts w:ascii="Calibri" w:hAnsi="Calibri" w:cs="Calibri"/>
          <w:color w:val="000000" w:themeColor="text1"/>
        </w:rPr>
        <w:t xml:space="preserve"> </w:t>
      </w:r>
    </w:p>
    <w:p w14:paraId="07BB4303" w14:textId="77777777" w:rsidR="00EB0DAD" w:rsidRDefault="00EB0DAD" w:rsidP="00F411FC">
      <w:pPr>
        <w:spacing w:line="276" w:lineRule="auto"/>
        <w:jc w:val="center"/>
        <w:rPr>
          <w:rFonts w:ascii="Calibri" w:hAnsi="Calibri" w:cs="Calibri"/>
          <w:b/>
        </w:rPr>
      </w:pPr>
    </w:p>
    <w:p w14:paraId="5478C497" w14:textId="36068F66" w:rsidR="00F411FC" w:rsidRPr="00EB0DAD" w:rsidRDefault="00F411FC" w:rsidP="00EB0DAD">
      <w:pPr>
        <w:spacing w:line="276" w:lineRule="auto"/>
        <w:jc w:val="center"/>
        <w:rPr>
          <w:rFonts w:ascii="Calibri" w:hAnsi="Calibri" w:cs="Calibri"/>
          <w:color w:val="000000" w:themeColor="text1"/>
        </w:rPr>
      </w:pPr>
      <w:r w:rsidRPr="00EB0DAD">
        <w:rPr>
          <w:rFonts w:ascii="Calibri" w:hAnsi="Calibri" w:cs="Calibri"/>
          <w:b/>
        </w:rPr>
        <w:lastRenderedPageBreak/>
        <w:t>THE BIRTH OF PARIS</w:t>
      </w:r>
    </w:p>
    <w:p w14:paraId="254385B9" w14:textId="77777777" w:rsidR="00F411FC" w:rsidRPr="00EB0DAD" w:rsidRDefault="00F411FC" w:rsidP="00015C83">
      <w:pPr>
        <w:jc w:val="both"/>
        <w:rPr>
          <w:rFonts w:ascii="Calibri" w:hAnsi="Calibri" w:cs="Calibri"/>
        </w:rPr>
      </w:pPr>
      <w:r w:rsidRPr="00EB0DAD">
        <w:rPr>
          <w:rFonts w:ascii="Calibri" w:hAnsi="Calibri" w:cs="Calibri"/>
          <w:lang w:val="pt-BR"/>
        </w:rPr>
        <w:t>﻿</w:t>
      </w:r>
      <w:r w:rsidRPr="00EB0DAD">
        <w:rPr>
          <w:rFonts w:ascii="Calibri" w:hAnsi="Calibri" w:cs="Calibri"/>
          <w:i/>
          <w:iCs/>
        </w:rPr>
        <w:t>The king and queen of Troy receive an ominous prophecy about their unborn son but are thwarted in their desire to kill him when he is born.</w:t>
      </w:r>
      <w:r w:rsidRPr="00EB0DAD">
        <w:rPr>
          <w:rFonts w:ascii="Calibri" w:hAnsi="Calibri" w:cs="Calibri"/>
        </w:rPr>
        <w:t xml:space="preserve"> </w:t>
      </w:r>
    </w:p>
    <w:p w14:paraId="52516EDF" w14:textId="77777777" w:rsidR="00F411FC" w:rsidRPr="00EB0DAD" w:rsidRDefault="00F411FC" w:rsidP="00F411FC">
      <w:pPr>
        <w:rPr>
          <w:rFonts w:ascii="Calibri" w:hAnsi="Calibri" w:cs="Calibri"/>
        </w:rPr>
      </w:pPr>
    </w:p>
    <w:p w14:paraId="2AE6329F" w14:textId="78C5B97C" w:rsidR="00F411FC" w:rsidRPr="00EB0DAD" w:rsidRDefault="00F411FC" w:rsidP="00805581">
      <w:pPr>
        <w:spacing w:line="480" w:lineRule="auto"/>
        <w:rPr>
          <w:rFonts w:ascii="Calibri" w:hAnsi="Calibri" w:cs="Calibri"/>
        </w:rPr>
      </w:pPr>
      <w:proofErr w:type="spellStart"/>
      <w:r w:rsidRPr="00EB0DAD">
        <w:rPr>
          <w:rFonts w:ascii="Calibri" w:hAnsi="Calibri" w:cs="Calibri"/>
          <w:u w:val="single"/>
        </w:rPr>
        <w:t>Priamus</w:t>
      </w:r>
      <w:proofErr w:type="spellEnd"/>
      <w:r w:rsidRPr="00EB0DAD">
        <w:rPr>
          <w:rFonts w:ascii="Calibri" w:hAnsi="Calibri" w:cs="Calibri"/>
        </w:rPr>
        <w:t xml:space="preserve"> </w:t>
      </w:r>
      <w:r w:rsidRPr="00EB0DAD">
        <w:rPr>
          <w:rFonts w:ascii="Calibri" w:hAnsi="Calibri" w:cs="Calibri"/>
          <w:u w:val="single"/>
        </w:rPr>
        <w:t>rex</w:t>
      </w:r>
      <w:r w:rsidRPr="00EB0DAD">
        <w:rPr>
          <w:rFonts w:ascii="Calibri" w:hAnsi="Calibri" w:cs="Calibri"/>
        </w:rPr>
        <w:t xml:space="preserve"> </w:t>
      </w:r>
      <w:r w:rsidRPr="00EB0DAD">
        <w:rPr>
          <w:rFonts w:ascii="Calibri" w:hAnsi="Calibri" w:cs="Calibri"/>
          <w:u w:val="single"/>
        </w:rPr>
        <w:t>Troiae</w:t>
      </w:r>
      <w:r w:rsidRPr="00EB0DAD">
        <w:rPr>
          <w:rFonts w:ascii="Calibri" w:hAnsi="Calibri" w:cs="Calibri"/>
        </w:rPr>
        <w:t xml:space="preserve"> est, </w:t>
      </w:r>
      <w:r w:rsidRPr="00EB0DAD">
        <w:rPr>
          <w:rFonts w:ascii="Calibri" w:hAnsi="Calibri" w:cs="Calibri"/>
          <w:u w:val="single"/>
        </w:rPr>
        <w:t>Hecuba</w:t>
      </w:r>
      <w:r w:rsidRPr="00EB0DAD">
        <w:rPr>
          <w:rFonts w:ascii="Calibri" w:hAnsi="Calibri" w:cs="Calibri"/>
        </w:rPr>
        <w:t xml:space="preserve"> </w:t>
      </w:r>
      <w:proofErr w:type="spellStart"/>
      <w:r w:rsidRPr="00EB0DAD">
        <w:rPr>
          <w:rFonts w:ascii="Calibri" w:hAnsi="Calibri" w:cs="Calibri"/>
          <w:u w:val="single"/>
        </w:rPr>
        <w:t>regina</w:t>
      </w:r>
      <w:proofErr w:type="spellEnd"/>
      <w:r w:rsidRPr="00EB0DAD">
        <w:rPr>
          <w:rFonts w:ascii="Calibri" w:hAnsi="Calibri" w:cs="Calibri"/>
        </w:rPr>
        <w:t xml:space="preserve">. </w:t>
      </w:r>
      <w:proofErr w:type="spellStart"/>
      <w:r w:rsidRPr="00EB0DAD">
        <w:rPr>
          <w:rFonts w:ascii="Calibri" w:hAnsi="Calibri" w:cs="Calibri"/>
        </w:rPr>
        <w:t>dei</w:t>
      </w:r>
      <w:proofErr w:type="spellEnd"/>
      <w:r w:rsidRPr="00EB0DAD">
        <w:rPr>
          <w:rFonts w:ascii="Calibri" w:hAnsi="Calibri" w:cs="Calibri"/>
        </w:rPr>
        <w:t xml:space="preserve"> </w:t>
      </w:r>
      <w:proofErr w:type="spellStart"/>
      <w:r w:rsidRPr="00EB0DAD">
        <w:rPr>
          <w:rFonts w:ascii="Calibri" w:hAnsi="Calibri" w:cs="Calibri"/>
          <w:u w:val="single"/>
        </w:rPr>
        <w:t>somnium</w:t>
      </w:r>
      <w:proofErr w:type="spellEnd"/>
      <w:r w:rsidRPr="00EB0DAD">
        <w:rPr>
          <w:rFonts w:ascii="Calibri" w:hAnsi="Calibri" w:cs="Calibri"/>
        </w:rPr>
        <w:t xml:space="preserve"> Hecubae </w:t>
      </w:r>
      <w:proofErr w:type="spellStart"/>
      <w:r w:rsidRPr="00EB0DAD">
        <w:rPr>
          <w:rFonts w:ascii="Calibri" w:hAnsi="Calibri" w:cs="Calibri"/>
        </w:rPr>
        <w:t>dant</w:t>
      </w:r>
      <w:proofErr w:type="spellEnd"/>
      <w:r w:rsidRPr="00EB0DAD">
        <w:rPr>
          <w:rFonts w:ascii="Calibri" w:hAnsi="Calibri" w:cs="Calibri"/>
        </w:rPr>
        <w:t xml:space="preserve">. in </w:t>
      </w:r>
      <w:r w:rsidRPr="00EB0DAD">
        <w:rPr>
          <w:rFonts w:ascii="Calibri" w:hAnsi="Calibri" w:cs="Calibri"/>
          <w:u w:val="single"/>
        </w:rPr>
        <w:t>somnio</w:t>
      </w:r>
      <w:r w:rsidRPr="00EB0DAD">
        <w:rPr>
          <w:rFonts w:ascii="Calibri" w:hAnsi="Calibri" w:cs="Calibri"/>
        </w:rPr>
        <w:t xml:space="preserve"> Hecuba </w:t>
      </w:r>
      <w:proofErr w:type="spellStart"/>
      <w:r w:rsidRPr="00EB0DAD">
        <w:rPr>
          <w:rFonts w:ascii="Calibri" w:hAnsi="Calibri" w:cs="Calibri"/>
          <w:u w:val="single"/>
        </w:rPr>
        <w:t>facem</w:t>
      </w:r>
      <w:proofErr w:type="spellEnd"/>
      <w:r w:rsidRPr="00EB0DAD">
        <w:rPr>
          <w:rFonts w:ascii="Calibri" w:hAnsi="Calibri" w:cs="Calibri"/>
        </w:rPr>
        <w:t xml:space="preserve"> </w:t>
      </w:r>
      <w:proofErr w:type="spellStart"/>
      <w:r w:rsidRPr="00EB0DAD">
        <w:rPr>
          <w:rFonts w:ascii="Calibri" w:hAnsi="Calibri" w:cs="Calibri"/>
          <w:u w:val="single"/>
        </w:rPr>
        <w:t>pari</w:t>
      </w:r>
      <w:r w:rsidR="00E1697F" w:rsidRPr="00EB0DAD">
        <w:rPr>
          <w:rFonts w:ascii="Calibri" w:hAnsi="Calibri" w:cs="Calibri"/>
          <w:u w:val="single"/>
        </w:rPr>
        <w:t>t</w:t>
      </w:r>
      <w:proofErr w:type="spellEnd"/>
      <w:r w:rsidRPr="00EB0DAD">
        <w:rPr>
          <w:rFonts w:ascii="Calibri" w:hAnsi="Calibri" w:cs="Calibri"/>
        </w:rPr>
        <w:t xml:space="preserve">. </w:t>
      </w:r>
      <w:proofErr w:type="spellStart"/>
      <w:r w:rsidRPr="00EB0DAD">
        <w:rPr>
          <w:rFonts w:ascii="Calibri" w:hAnsi="Calibri" w:cs="Calibri"/>
          <w:u w:val="single"/>
        </w:rPr>
        <w:t>postridie</w:t>
      </w:r>
      <w:proofErr w:type="spellEnd"/>
      <w:r w:rsidRPr="00EB0DAD">
        <w:rPr>
          <w:rFonts w:ascii="Calibri" w:hAnsi="Calibri" w:cs="Calibri"/>
        </w:rPr>
        <w:t xml:space="preserve"> Hecuba ad </w:t>
      </w:r>
      <w:proofErr w:type="spellStart"/>
      <w:r w:rsidRPr="00EB0DAD">
        <w:rPr>
          <w:rFonts w:ascii="Calibri" w:hAnsi="Calibri" w:cs="Calibri"/>
        </w:rPr>
        <w:t>templum</w:t>
      </w:r>
      <w:proofErr w:type="spellEnd"/>
      <w:r w:rsidRPr="00EB0DAD">
        <w:rPr>
          <w:rFonts w:ascii="Calibri" w:hAnsi="Calibri" w:cs="Calibri"/>
        </w:rPr>
        <w:t xml:space="preserve"> </w:t>
      </w:r>
      <w:proofErr w:type="spellStart"/>
      <w:r w:rsidRPr="00EB0DAD">
        <w:rPr>
          <w:rFonts w:ascii="Calibri" w:hAnsi="Calibri" w:cs="Calibri"/>
        </w:rPr>
        <w:t>ambulat</w:t>
      </w:r>
      <w:proofErr w:type="spellEnd"/>
      <w:r w:rsidRPr="00EB0DAD">
        <w:rPr>
          <w:rFonts w:ascii="Calibri" w:hAnsi="Calibri" w:cs="Calibri"/>
        </w:rPr>
        <w:t xml:space="preserve">. in </w:t>
      </w:r>
      <w:proofErr w:type="spellStart"/>
      <w:r w:rsidRPr="00EB0DAD">
        <w:rPr>
          <w:rFonts w:ascii="Calibri" w:hAnsi="Calibri" w:cs="Calibri"/>
        </w:rPr>
        <w:t>templo</w:t>
      </w:r>
      <w:proofErr w:type="spellEnd"/>
      <w:r w:rsidRPr="00EB0DAD">
        <w:rPr>
          <w:rFonts w:ascii="Calibri" w:hAnsi="Calibri" w:cs="Calibri"/>
        </w:rPr>
        <w:t xml:space="preserve"> </w:t>
      </w:r>
      <w:proofErr w:type="spellStart"/>
      <w:r w:rsidRPr="00EB0DAD">
        <w:rPr>
          <w:rFonts w:ascii="Calibri" w:hAnsi="Calibri" w:cs="Calibri"/>
          <w:u w:val="single"/>
        </w:rPr>
        <w:t>sacerdos</w:t>
      </w:r>
      <w:proofErr w:type="spellEnd"/>
      <w:r w:rsidR="00805581" w:rsidRPr="00EB0DAD">
        <w:rPr>
          <w:rFonts w:ascii="Calibri" w:hAnsi="Calibri" w:cs="Calibri"/>
        </w:rPr>
        <w:t xml:space="preserve"> </w:t>
      </w:r>
      <w:r w:rsidRPr="00EB0DAD">
        <w:rPr>
          <w:rFonts w:ascii="Calibri" w:hAnsi="Calibri" w:cs="Calibri"/>
        </w:rPr>
        <w:t>‘</w:t>
      </w:r>
      <w:proofErr w:type="spellStart"/>
      <w:r w:rsidRPr="00EB0DAD">
        <w:rPr>
          <w:rFonts w:ascii="Calibri" w:hAnsi="Calibri" w:cs="Calibri"/>
          <w:u w:val="single"/>
        </w:rPr>
        <w:t>somnium</w:t>
      </w:r>
      <w:proofErr w:type="spellEnd"/>
      <w:r w:rsidRPr="00EB0DAD">
        <w:rPr>
          <w:rFonts w:ascii="Calibri" w:hAnsi="Calibri" w:cs="Calibri"/>
        </w:rPr>
        <w:t xml:space="preserve">’ </w:t>
      </w:r>
      <w:proofErr w:type="spellStart"/>
      <w:r w:rsidRPr="00EB0DAD">
        <w:rPr>
          <w:rFonts w:ascii="Calibri" w:hAnsi="Calibri" w:cs="Calibri"/>
          <w:u w:val="single"/>
        </w:rPr>
        <w:t>inquit</w:t>
      </w:r>
      <w:proofErr w:type="spellEnd"/>
      <w:r w:rsidR="00805581" w:rsidRPr="00EB0DAD">
        <w:rPr>
          <w:rStyle w:val="FootnoteReference"/>
          <w:rFonts w:ascii="Calibri" w:hAnsi="Calibri" w:cs="Calibri"/>
        </w:rPr>
        <w:footnoteReference w:id="1"/>
      </w:r>
      <w:r w:rsidRPr="00EB0DAD">
        <w:rPr>
          <w:rFonts w:ascii="Calibri" w:hAnsi="Calibri" w:cs="Calibri"/>
        </w:rPr>
        <w:t xml:space="preserve"> ‘</w:t>
      </w:r>
      <w:proofErr w:type="spellStart"/>
      <w:r w:rsidRPr="00EB0DAD">
        <w:rPr>
          <w:rFonts w:ascii="Calibri" w:hAnsi="Calibri" w:cs="Calibri"/>
        </w:rPr>
        <w:t>nuntius</w:t>
      </w:r>
      <w:proofErr w:type="spellEnd"/>
      <w:r w:rsidRPr="00EB0DAD">
        <w:rPr>
          <w:rFonts w:ascii="Calibri" w:hAnsi="Calibri" w:cs="Calibri"/>
        </w:rPr>
        <w:t xml:space="preserve"> a </w:t>
      </w:r>
      <w:proofErr w:type="spellStart"/>
      <w:r w:rsidRPr="00EB0DAD">
        <w:rPr>
          <w:rFonts w:ascii="Calibri" w:hAnsi="Calibri" w:cs="Calibri"/>
        </w:rPr>
        <w:t>deis</w:t>
      </w:r>
      <w:proofErr w:type="spellEnd"/>
      <w:r w:rsidRPr="00EB0DAD">
        <w:rPr>
          <w:rFonts w:ascii="Calibri" w:hAnsi="Calibri" w:cs="Calibri"/>
        </w:rPr>
        <w:t xml:space="preserve"> est. </w:t>
      </w:r>
      <w:proofErr w:type="spellStart"/>
      <w:r w:rsidRPr="00EB0DAD">
        <w:rPr>
          <w:rFonts w:ascii="Calibri" w:hAnsi="Calibri" w:cs="Calibri"/>
        </w:rPr>
        <w:t>puer</w:t>
      </w:r>
      <w:proofErr w:type="spellEnd"/>
      <w:r w:rsidRPr="00EB0DAD">
        <w:rPr>
          <w:rFonts w:ascii="Calibri" w:hAnsi="Calibri" w:cs="Calibri"/>
        </w:rPr>
        <w:t xml:space="preserve"> </w:t>
      </w:r>
      <w:proofErr w:type="spellStart"/>
      <w:r w:rsidRPr="00EB0DAD">
        <w:rPr>
          <w:rFonts w:ascii="Calibri" w:hAnsi="Calibri" w:cs="Calibri"/>
          <w:u w:val="single"/>
        </w:rPr>
        <w:t>tuus</w:t>
      </w:r>
      <w:proofErr w:type="spellEnd"/>
      <w:r w:rsidRPr="00EB0DAD">
        <w:rPr>
          <w:rFonts w:ascii="Calibri" w:hAnsi="Calibri" w:cs="Calibri"/>
        </w:rPr>
        <w:t xml:space="preserve"> periculum portat. </w:t>
      </w:r>
      <w:proofErr w:type="spellStart"/>
      <w:r w:rsidRPr="00EB0DAD">
        <w:rPr>
          <w:rFonts w:ascii="Calibri" w:hAnsi="Calibri" w:cs="Calibri"/>
        </w:rPr>
        <w:t>puer</w:t>
      </w:r>
      <w:proofErr w:type="spellEnd"/>
      <w:r w:rsidRPr="00EB0DAD">
        <w:rPr>
          <w:rFonts w:ascii="Calibri" w:hAnsi="Calibri" w:cs="Calibri"/>
        </w:rPr>
        <w:t xml:space="preserve"> </w:t>
      </w:r>
      <w:r w:rsidRPr="00EB0DAD">
        <w:rPr>
          <w:rFonts w:ascii="Calibri" w:hAnsi="Calibri" w:cs="Calibri"/>
          <w:u w:val="single"/>
        </w:rPr>
        <w:t>exitium</w:t>
      </w:r>
      <w:r w:rsidRPr="00EB0DAD">
        <w:rPr>
          <w:rFonts w:ascii="Calibri" w:hAnsi="Calibri" w:cs="Calibri"/>
        </w:rPr>
        <w:t xml:space="preserve"> Troiae est.’ </w:t>
      </w:r>
    </w:p>
    <w:p w14:paraId="53A49BFA" w14:textId="781E500D" w:rsidR="00F411FC" w:rsidRPr="00EB0DAD" w:rsidRDefault="00F411FC" w:rsidP="00F411FC">
      <w:pPr>
        <w:rPr>
          <w:rFonts w:ascii="Calibri" w:hAnsi="Calibri" w:cs="Calibri"/>
          <w:sz w:val="13"/>
          <w:szCs w:val="13"/>
        </w:rPr>
      </w:pPr>
    </w:p>
    <w:p w14:paraId="56D91947" w14:textId="5187E920" w:rsidR="00F411FC" w:rsidRPr="00EB0DAD" w:rsidRDefault="00F411FC" w:rsidP="00F411FC">
      <w:pPr>
        <w:rPr>
          <w:rFonts w:ascii="Calibri" w:hAnsi="Calibri" w:cs="Calibri"/>
        </w:rPr>
      </w:pPr>
      <w:proofErr w:type="spellStart"/>
      <w:r w:rsidRPr="00EB0DAD">
        <w:rPr>
          <w:rFonts w:ascii="Calibri" w:hAnsi="Calibri" w:cs="Calibri"/>
        </w:rPr>
        <w:t>Priamus</w:t>
      </w:r>
      <w:proofErr w:type="spellEnd"/>
      <w:r w:rsidRPr="00EB0DAD">
        <w:rPr>
          <w:rFonts w:ascii="Calibri" w:hAnsi="Calibri" w:cs="Calibri"/>
        </w:rPr>
        <w:t xml:space="preserve"> -</w:t>
      </w:r>
      <w:proofErr w:type="spellStart"/>
      <w:r w:rsidRPr="00EB0DAD">
        <w:rPr>
          <w:rFonts w:ascii="Calibri" w:hAnsi="Calibri" w:cs="Calibri"/>
        </w:rPr>
        <w:t>i</w:t>
      </w:r>
      <w:proofErr w:type="spellEnd"/>
      <w:r w:rsidRPr="00EB0DAD">
        <w:rPr>
          <w:rFonts w:ascii="Calibri" w:hAnsi="Calibri" w:cs="Calibri"/>
        </w:rPr>
        <w:t xml:space="preserve"> </w:t>
      </w:r>
      <w:r w:rsidRPr="00EB0DAD">
        <w:rPr>
          <w:rFonts w:ascii="Calibri" w:hAnsi="Calibri" w:cs="Calibri"/>
          <w:i/>
          <w:iCs/>
        </w:rPr>
        <w:t>m</w:t>
      </w:r>
      <w:r w:rsidRPr="00EB0DAD">
        <w:rPr>
          <w:rFonts w:ascii="Calibri" w:hAnsi="Calibri" w:cs="Calibri"/>
        </w:rPr>
        <w:t xml:space="preserve"> </w:t>
      </w:r>
      <w:r w:rsidRPr="00EB0DAD">
        <w:rPr>
          <w:rFonts w:ascii="Calibri" w:hAnsi="Calibri" w:cs="Calibri"/>
        </w:rPr>
        <w:tab/>
      </w:r>
      <w:r w:rsidRPr="00EB0DAD">
        <w:rPr>
          <w:rFonts w:ascii="Calibri" w:hAnsi="Calibri" w:cs="Calibri"/>
        </w:rPr>
        <w:tab/>
        <w:t xml:space="preserve">Priam </w:t>
      </w:r>
    </w:p>
    <w:p w14:paraId="54C71156" w14:textId="2878293F" w:rsidR="00F411FC" w:rsidRPr="00EB0DAD" w:rsidRDefault="00F411FC" w:rsidP="00F411FC">
      <w:pPr>
        <w:rPr>
          <w:rFonts w:ascii="Calibri" w:hAnsi="Calibri" w:cs="Calibri"/>
        </w:rPr>
      </w:pPr>
      <w:r w:rsidRPr="00EB0DAD">
        <w:rPr>
          <w:rFonts w:ascii="Calibri" w:hAnsi="Calibri" w:cs="Calibri"/>
        </w:rPr>
        <w:t xml:space="preserve">rex </w:t>
      </w:r>
      <w:r w:rsidRPr="00EB0DAD">
        <w:rPr>
          <w:rFonts w:ascii="Calibri" w:hAnsi="Calibri" w:cs="Calibri"/>
        </w:rPr>
        <w:tab/>
      </w:r>
      <w:r w:rsidRPr="00EB0DAD">
        <w:rPr>
          <w:rFonts w:ascii="Calibri" w:hAnsi="Calibri" w:cs="Calibri"/>
        </w:rPr>
        <w:tab/>
      </w:r>
      <w:r w:rsidRPr="00EB0DAD">
        <w:rPr>
          <w:rFonts w:ascii="Calibri" w:hAnsi="Calibri" w:cs="Calibri"/>
        </w:rPr>
        <w:tab/>
        <w:t>king (</w:t>
      </w:r>
      <w:r w:rsidRPr="00EB0DAD">
        <w:rPr>
          <w:rFonts w:ascii="Calibri" w:hAnsi="Calibri" w:cs="Calibri"/>
          <w:i/>
          <w:iCs/>
        </w:rPr>
        <w:t>nom sg</w:t>
      </w:r>
      <w:r w:rsidRPr="00EB0DAD">
        <w:rPr>
          <w:rFonts w:ascii="Calibri" w:hAnsi="Calibri" w:cs="Calibri"/>
        </w:rPr>
        <w:t xml:space="preserve">) </w:t>
      </w:r>
    </w:p>
    <w:p w14:paraId="6563A158" w14:textId="31E2D7C4" w:rsidR="00F411FC" w:rsidRPr="00EB0DAD" w:rsidRDefault="00F411FC" w:rsidP="00F411FC">
      <w:pPr>
        <w:rPr>
          <w:rFonts w:ascii="Calibri" w:hAnsi="Calibri" w:cs="Calibri"/>
        </w:rPr>
      </w:pPr>
      <w:proofErr w:type="spellStart"/>
      <w:r w:rsidRPr="00EB0DAD">
        <w:rPr>
          <w:rFonts w:ascii="Calibri" w:hAnsi="Calibri" w:cs="Calibri"/>
        </w:rPr>
        <w:t>Troia</w:t>
      </w:r>
      <w:proofErr w:type="spellEnd"/>
      <w:r w:rsidRPr="00EB0DAD">
        <w:rPr>
          <w:rFonts w:ascii="Calibri" w:hAnsi="Calibri" w:cs="Calibri"/>
        </w:rPr>
        <w:t xml:space="preserve"> -ae </w:t>
      </w:r>
      <w:r w:rsidRPr="00EB0DAD">
        <w:rPr>
          <w:rFonts w:ascii="Calibri" w:hAnsi="Calibri" w:cs="Calibri"/>
          <w:i/>
          <w:iCs/>
        </w:rPr>
        <w:t>f</w:t>
      </w:r>
      <w:r w:rsidRPr="00EB0DAD">
        <w:rPr>
          <w:rFonts w:ascii="Calibri" w:hAnsi="Calibri" w:cs="Calibri"/>
        </w:rPr>
        <w:t xml:space="preserve"> </w:t>
      </w:r>
      <w:r w:rsidRPr="00EB0DAD">
        <w:rPr>
          <w:rFonts w:ascii="Calibri" w:hAnsi="Calibri" w:cs="Calibri"/>
        </w:rPr>
        <w:tab/>
      </w:r>
      <w:r w:rsidRPr="00EB0DAD">
        <w:rPr>
          <w:rFonts w:ascii="Calibri" w:hAnsi="Calibri" w:cs="Calibri"/>
        </w:rPr>
        <w:tab/>
        <w:t xml:space="preserve">Troy </w:t>
      </w:r>
    </w:p>
    <w:p w14:paraId="2B5EB89E" w14:textId="06509CDA" w:rsidR="00F411FC" w:rsidRPr="00EB0DAD" w:rsidRDefault="00F411FC" w:rsidP="00F411FC">
      <w:pPr>
        <w:rPr>
          <w:rFonts w:ascii="Calibri" w:hAnsi="Calibri" w:cs="Calibri"/>
        </w:rPr>
      </w:pPr>
      <w:r w:rsidRPr="00EB0DAD">
        <w:rPr>
          <w:rFonts w:ascii="Calibri" w:hAnsi="Calibri" w:cs="Calibri"/>
        </w:rPr>
        <w:t xml:space="preserve">Hecuba -ae </w:t>
      </w:r>
      <w:r w:rsidRPr="00EB0DAD">
        <w:rPr>
          <w:rFonts w:ascii="Calibri" w:hAnsi="Calibri" w:cs="Calibri"/>
          <w:i/>
          <w:iCs/>
        </w:rPr>
        <w:t>f</w:t>
      </w:r>
      <w:r w:rsidRPr="00EB0DAD">
        <w:rPr>
          <w:rFonts w:ascii="Calibri" w:hAnsi="Calibri" w:cs="Calibri"/>
        </w:rPr>
        <w:t xml:space="preserve"> </w:t>
      </w:r>
      <w:r w:rsidRPr="00EB0DAD">
        <w:rPr>
          <w:rFonts w:ascii="Calibri" w:hAnsi="Calibri" w:cs="Calibri"/>
        </w:rPr>
        <w:tab/>
      </w:r>
      <w:r w:rsidRPr="00EB0DAD">
        <w:rPr>
          <w:rFonts w:ascii="Calibri" w:hAnsi="Calibri" w:cs="Calibri"/>
        </w:rPr>
        <w:tab/>
        <w:t xml:space="preserve">Hecuba </w:t>
      </w:r>
    </w:p>
    <w:p w14:paraId="267DCCAC" w14:textId="0914AE23" w:rsidR="00343B55" w:rsidRPr="00EB0DAD" w:rsidRDefault="00343B55" w:rsidP="00343B55">
      <w:pPr>
        <w:rPr>
          <w:rFonts w:ascii="Calibri" w:hAnsi="Calibri" w:cs="Calibri"/>
        </w:rPr>
      </w:pPr>
      <w:r w:rsidRPr="00EB0DAD">
        <w:rPr>
          <w:rFonts w:ascii="Calibri" w:hAnsi="Calibri" w:cs="Calibri"/>
        </w:rPr>
        <w:t>﻿</w:t>
      </w:r>
      <w:proofErr w:type="spellStart"/>
      <w:r w:rsidRPr="00EB0DAD">
        <w:rPr>
          <w:rFonts w:ascii="Calibri" w:hAnsi="Calibri" w:cs="Calibri"/>
        </w:rPr>
        <w:t>somnium</w:t>
      </w:r>
      <w:proofErr w:type="spellEnd"/>
      <w:r w:rsidRPr="00EB0DAD">
        <w:rPr>
          <w:rFonts w:ascii="Calibri" w:hAnsi="Calibri" w:cs="Calibri"/>
        </w:rPr>
        <w:t xml:space="preserve"> </w:t>
      </w:r>
      <w:r w:rsidR="008060CB" w:rsidRPr="00EB0DAD">
        <w:rPr>
          <w:rFonts w:ascii="Calibri" w:hAnsi="Calibri" w:cs="Calibri"/>
        </w:rPr>
        <w:t>-</w:t>
      </w:r>
      <w:proofErr w:type="spellStart"/>
      <w:r w:rsidRPr="00EB0DAD">
        <w:rPr>
          <w:rFonts w:ascii="Calibri" w:hAnsi="Calibri" w:cs="Calibri"/>
        </w:rPr>
        <w:t>i</w:t>
      </w:r>
      <w:proofErr w:type="spellEnd"/>
      <w:r w:rsidRPr="00EB0DAD">
        <w:rPr>
          <w:rFonts w:ascii="Calibri" w:hAnsi="Calibri" w:cs="Calibri"/>
        </w:rPr>
        <w:t xml:space="preserve"> </w:t>
      </w:r>
      <w:r w:rsidRPr="00EB0DAD">
        <w:rPr>
          <w:rFonts w:ascii="Calibri" w:hAnsi="Calibri" w:cs="Calibri"/>
          <w:i/>
          <w:iCs/>
        </w:rPr>
        <w:t>n</w:t>
      </w:r>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 xml:space="preserve">dream </w:t>
      </w:r>
    </w:p>
    <w:p w14:paraId="7F98F573" w14:textId="13318C14" w:rsidR="00343B55" w:rsidRPr="00EB0DAD" w:rsidRDefault="00343B55" w:rsidP="00343B55">
      <w:pPr>
        <w:rPr>
          <w:rFonts w:ascii="Calibri" w:hAnsi="Calibri" w:cs="Calibri"/>
        </w:rPr>
      </w:pPr>
      <w:proofErr w:type="spellStart"/>
      <w:r w:rsidRPr="00EB0DAD">
        <w:rPr>
          <w:rFonts w:ascii="Calibri" w:hAnsi="Calibri" w:cs="Calibri"/>
        </w:rPr>
        <w:t>facem</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torch, fire-brand (</w:t>
      </w:r>
      <w:proofErr w:type="spellStart"/>
      <w:r w:rsidRPr="00EB0DAD">
        <w:rPr>
          <w:rFonts w:ascii="Calibri" w:hAnsi="Calibri" w:cs="Calibri"/>
          <w:i/>
          <w:iCs/>
        </w:rPr>
        <w:t>acc</w:t>
      </w:r>
      <w:proofErr w:type="spellEnd"/>
      <w:r w:rsidRPr="00EB0DAD">
        <w:rPr>
          <w:rFonts w:ascii="Calibri" w:hAnsi="Calibri" w:cs="Calibri"/>
          <w:i/>
          <w:iCs/>
        </w:rPr>
        <w:t xml:space="preserve"> sg</w:t>
      </w:r>
      <w:r w:rsidRPr="00EB0DAD">
        <w:rPr>
          <w:rFonts w:ascii="Calibri" w:hAnsi="Calibri" w:cs="Calibri"/>
        </w:rPr>
        <w:t xml:space="preserve">) </w:t>
      </w:r>
    </w:p>
    <w:p w14:paraId="5AC94568" w14:textId="7C2A9749" w:rsidR="00343B55" w:rsidRPr="00EB0DAD" w:rsidRDefault="00343B55" w:rsidP="00343B55">
      <w:pPr>
        <w:rPr>
          <w:rFonts w:ascii="Calibri" w:hAnsi="Calibri" w:cs="Calibri"/>
        </w:rPr>
      </w:pPr>
      <w:proofErr w:type="spellStart"/>
      <w:r w:rsidRPr="00EB0DAD">
        <w:rPr>
          <w:rFonts w:ascii="Calibri" w:hAnsi="Calibri" w:cs="Calibri"/>
        </w:rPr>
        <w:t>parit</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 xml:space="preserve">(she) gives birth to </w:t>
      </w:r>
    </w:p>
    <w:p w14:paraId="04AD3642" w14:textId="2845B670" w:rsidR="00343B55" w:rsidRPr="00EB0DAD" w:rsidRDefault="00343B55" w:rsidP="00343B55">
      <w:pPr>
        <w:rPr>
          <w:rFonts w:ascii="Calibri" w:hAnsi="Calibri" w:cs="Calibri"/>
        </w:rPr>
      </w:pPr>
      <w:proofErr w:type="spellStart"/>
      <w:r w:rsidRPr="00EB0DAD">
        <w:rPr>
          <w:rFonts w:ascii="Calibri" w:hAnsi="Calibri" w:cs="Calibri"/>
        </w:rPr>
        <w:t>postridie</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on the next day</w:t>
      </w:r>
    </w:p>
    <w:p w14:paraId="2571DF9B" w14:textId="388CFA46" w:rsidR="00343B55" w:rsidRPr="00EB0DAD" w:rsidRDefault="00343B55" w:rsidP="00343B55">
      <w:pPr>
        <w:rPr>
          <w:rFonts w:ascii="Calibri" w:hAnsi="Calibri" w:cs="Calibri"/>
        </w:rPr>
      </w:pPr>
      <w:proofErr w:type="spellStart"/>
      <w:r w:rsidRPr="00EB0DAD">
        <w:rPr>
          <w:rFonts w:ascii="Calibri" w:hAnsi="Calibri" w:cs="Calibri"/>
        </w:rPr>
        <w:t>sacerdos</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priest (</w:t>
      </w:r>
      <w:r w:rsidRPr="00EB0DAD">
        <w:rPr>
          <w:rFonts w:ascii="Calibri" w:hAnsi="Calibri" w:cs="Calibri"/>
          <w:i/>
          <w:iCs/>
        </w:rPr>
        <w:t>nom sg</w:t>
      </w:r>
      <w:r w:rsidRPr="00EB0DAD">
        <w:rPr>
          <w:rFonts w:ascii="Calibri" w:hAnsi="Calibri" w:cs="Calibri"/>
        </w:rPr>
        <w:t xml:space="preserve">) </w:t>
      </w:r>
    </w:p>
    <w:p w14:paraId="174D5342" w14:textId="5D023C51" w:rsidR="00343B55" w:rsidRPr="00EB0DAD" w:rsidRDefault="00343B55" w:rsidP="00343B55">
      <w:pPr>
        <w:rPr>
          <w:rFonts w:ascii="Calibri" w:hAnsi="Calibri" w:cs="Calibri"/>
        </w:rPr>
      </w:pPr>
      <w:proofErr w:type="spellStart"/>
      <w:r w:rsidRPr="00EB0DAD">
        <w:rPr>
          <w:rFonts w:ascii="Calibri" w:hAnsi="Calibri" w:cs="Calibri"/>
        </w:rPr>
        <w:t>inquit</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(he/she) says (</w:t>
      </w:r>
      <w:r w:rsidRPr="00EB0DAD">
        <w:rPr>
          <w:rFonts w:ascii="Calibri" w:hAnsi="Calibri" w:cs="Calibri"/>
          <w:i/>
          <w:iCs/>
        </w:rPr>
        <w:t>usually interrupts quoted speech</w:t>
      </w:r>
      <w:r w:rsidRPr="00EB0DAD">
        <w:rPr>
          <w:rFonts w:ascii="Calibri" w:hAnsi="Calibri" w:cs="Calibri"/>
        </w:rPr>
        <w:t xml:space="preserve">) </w:t>
      </w:r>
    </w:p>
    <w:p w14:paraId="7913BE0A" w14:textId="4D623253" w:rsidR="00343B55" w:rsidRPr="00EB0DAD" w:rsidRDefault="00343B55" w:rsidP="00343B55">
      <w:pPr>
        <w:rPr>
          <w:rFonts w:ascii="Calibri" w:hAnsi="Calibri" w:cs="Calibri"/>
        </w:rPr>
      </w:pPr>
      <w:proofErr w:type="spellStart"/>
      <w:r w:rsidRPr="00EB0DAD">
        <w:rPr>
          <w:rFonts w:ascii="Calibri" w:hAnsi="Calibri" w:cs="Calibri"/>
        </w:rPr>
        <w:t>tuus</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your (</w:t>
      </w:r>
      <w:r w:rsidRPr="00EB0DAD">
        <w:rPr>
          <w:rFonts w:ascii="Calibri" w:hAnsi="Calibri" w:cs="Calibri"/>
          <w:i/>
          <w:iCs/>
        </w:rPr>
        <w:t>nom sg</w:t>
      </w:r>
      <w:r w:rsidRPr="00EB0DAD">
        <w:rPr>
          <w:rFonts w:ascii="Calibri" w:hAnsi="Calibri" w:cs="Calibri"/>
        </w:rPr>
        <w:t xml:space="preserve">) </w:t>
      </w:r>
    </w:p>
    <w:p w14:paraId="053382F9" w14:textId="5A72351A" w:rsidR="00343B55" w:rsidRPr="00EB0DAD" w:rsidRDefault="00343B55" w:rsidP="00343B55">
      <w:pPr>
        <w:rPr>
          <w:rFonts w:ascii="Calibri" w:hAnsi="Calibri" w:cs="Calibri"/>
        </w:rPr>
      </w:pPr>
      <w:r w:rsidRPr="00EB0DAD">
        <w:rPr>
          <w:rFonts w:ascii="Calibri" w:hAnsi="Calibri" w:cs="Calibri"/>
        </w:rPr>
        <w:t xml:space="preserve">exitium </w:t>
      </w:r>
      <w:r w:rsidR="008060CB" w:rsidRPr="00EB0DAD">
        <w:rPr>
          <w:rFonts w:ascii="Calibri" w:hAnsi="Calibri" w:cs="Calibri"/>
        </w:rPr>
        <w:t>-</w:t>
      </w:r>
      <w:proofErr w:type="spellStart"/>
      <w:r w:rsidRPr="00EB0DAD">
        <w:rPr>
          <w:rFonts w:ascii="Calibri" w:hAnsi="Calibri" w:cs="Calibri"/>
        </w:rPr>
        <w:t>i</w:t>
      </w:r>
      <w:proofErr w:type="spellEnd"/>
      <w:r w:rsidRPr="00EB0DAD">
        <w:rPr>
          <w:rFonts w:ascii="Calibri" w:hAnsi="Calibri" w:cs="Calibri"/>
        </w:rPr>
        <w:t xml:space="preserve"> </w:t>
      </w:r>
      <w:r w:rsidRPr="00EB0DAD">
        <w:rPr>
          <w:rFonts w:ascii="Calibri" w:hAnsi="Calibri" w:cs="Calibri"/>
          <w:i/>
          <w:iCs/>
        </w:rPr>
        <w:t>n</w:t>
      </w:r>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destruction, ruin</w:t>
      </w:r>
    </w:p>
    <w:p w14:paraId="0153015B" w14:textId="77777777" w:rsidR="00343B55" w:rsidRPr="00EB0DAD" w:rsidRDefault="00343B55" w:rsidP="00343B55">
      <w:pPr>
        <w:rPr>
          <w:rFonts w:ascii="Calibri" w:hAnsi="Calibri" w:cs="Calibri"/>
        </w:rPr>
      </w:pPr>
    </w:p>
    <w:p w14:paraId="7A1CA1F9" w14:textId="16C63ACF" w:rsidR="00343B55" w:rsidRPr="00EB0DAD" w:rsidRDefault="00343B55" w:rsidP="00805581">
      <w:pPr>
        <w:spacing w:line="480" w:lineRule="auto"/>
        <w:rPr>
          <w:rFonts w:ascii="Calibri" w:hAnsi="Calibri" w:cs="Calibri"/>
        </w:rPr>
      </w:pPr>
      <w:r w:rsidRPr="00EB0DAD">
        <w:rPr>
          <w:rFonts w:ascii="Calibri" w:hAnsi="Calibri" w:cs="Calibri"/>
        </w:rPr>
        <w:t xml:space="preserve">Hecuba </w:t>
      </w:r>
      <w:proofErr w:type="spellStart"/>
      <w:r w:rsidRPr="00EB0DAD">
        <w:rPr>
          <w:rFonts w:ascii="Calibri" w:hAnsi="Calibri" w:cs="Calibri"/>
        </w:rPr>
        <w:t>puerum</w:t>
      </w:r>
      <w:proofErr w:type="spellEnd"/>
      <w:r w:rsidRPr="00EB0DAD">
        <w:rPr>
          <w:rFonts w:ascii="Calibri" w:hAnsi="Calibri" w:cs="Calibri"/>
        </w:rPr>
        <w:t xml:space="preserve"> </w:t>
      </w:r>
      <w:proofErr w:type="spellStart"/>
      <w:r w:rsidRPr="00EB0DAD">
        <w:rPr>
          <w:rFonts w:ascii="Calibri" w:hAnsi="Calibri" w:cs="Calibri"/>
          <w:u w:val="single"/>
        </w:rPr>
        <w:t>mox</w:t>
      </w:r>
      <w:proofErr w:type="spellEnd"/>
      <w:r w:rsidRPr="00EB0DAD">
        <w:rPr>
          <w:rFonts w:ascii="Calibri" w:hAnsi="Calibri" w:cs="Calibri"/>
        </w:rPr>
        <w:t xml:space="preserve"> </w:t>
      </w:r>
      <w:proofErr w:type="spellStart"/>
      <w:r w:rsidRPr="00EB0DAD">
        <w:rPr>
          <w:rFonts w:ascii="Calibri" w:hAnsi="Calibri" w:cs="Calibri"/>
          <w:u w:val="single"/>
        </w:rPr>
        <w:t>parit</w:t>
      </w:r>
      <w:proofErr w:type="spellEnd"/>
      <w:r w:rsidRPr="00EB0DAD">
        <w:rPr>
          <w:rFonts w:ascii="Calibri" w:hAnsi="Calibri" w:cs="Calibri"/>
        </w:rPr>
        <w:t xml:space="preserve">. </w:t>
      </w:r>
      <w:proofErr w:type="spellStart"/>
      <w:r w:rsidRPr="00EB0DAD">
        <w:rPr>
          <w:rFonts w:ascii="Calibri" w:hAnsi="Calibri" w:cs="Calibri"/>
        </w:rPr>
        <w:t>Priamus</w:t>
      </w:r>
      <w:proofErr w:type="spellEnd"/>
      <w:r w:rsidRPr="00EB0DAD">
        <w:rPr>
          <w:rFonts w:ascii="Calibri" w:hAnsi="Calibri" w:cs="Calibri"/>
        </w:rPr>
        <w:t xml:space="preserve"> </w:t>
      </w:r>
      <w:proofErr w:type="spellStart"/>
      <w:r w:rsidRPr="00EB0DAD">
        <w:rPr>
          <w:rFonts w:ascii="Calibri" w:hAnsi="Calibri" w:cs="Calibri"/>
        </w:rPr>
        <w:t>servum</w:t>
      </w:r>
      <w:proofErr w:type="spellEnd"/>
      <w:r w:rsidRPr="00EB0DAD">
        <w:rPr>
          <w:rFonts w:ascii="Calibri" w:hAnsi="Calibri" w:cs="Calibri"/>
        </w:rPr>
        <w:t xml:space="preserve"> </w:t>
      </w:r>
      <w:proofErr w:type="spellStart"/>
      <w:r w:rsidRPr="00EB0DAD">
        <w:rPr>
          <w:rFonts w:ascii="Calibri" w:hAnsi="Calibri" w:cs="Calibri"/>
        </w:rPr>
        <w:t>vocat</w:t>
      </w:r>
      <w:proofErr w:type="spellEnd"/>
      <w:r w:rsidRPr="00EB0DAD">
        <w:rPr>
          <w:rFonts w:ascii="Calibri" w:hAnsi="Calibri" w:cs="Calibri"/>
        </w:rPr>
        <w:t xml:space="preserve">. </w:t>
      </w:r>
      <w:proofErr w:type="spellStart"/>
      <w:r w:rsidRPr="00EB0DAD">
        <w:rPr>
          <w:rFonts w:ascii="Calibri" w:hAnsi="Calibri" w:cs="Calibri"/>
        </w:rPr>
        <w:t>Priamus</w:t>
      </w:r>
      <w:proofErr w:type="spellEnd"/>
      <w:r w:rsidRPr="00EB0DAD">
        <w:rPr>
          <w:rFonts w:ascii="Calibri" w:hAnsi="Calibri" w:cs="Calibri"/>
        </w:rPr>
        <w:t xml:space="preserve"> </w:t>
      </w:r>
      <w:proofErr w:type="spellStart"/>
      <w:r w:rsidRPr="00EB0DAD">
        <w:rPr>
          <w:rFonts w:ascii="Calibri" w:hAnsi="Calibri" w:cs="Calibri"/>
        </w:rPr>
        <w:t>puerum</w:t>
      </w:r>
      <w:proofErr w:type="spellEnd"/>
      <w:r w:rsidRPr="00EB0DAD">
        <w:rPr>
          <w:rFonts w:ascii="Calibri" w:hAnsi="Calibri" w:cs="Calibri"/>
        </w:rPr>
        <w:t xml:space="preserve"> servo dat. ‘</w:t>
      </w:r>
      <w:proofErr w:type="spellStart"/>
      <w:r w:rsidRPr="00EB0DAD">
        <w:rPr>
          <w:rFonts w:ascii="Calibri" w:hAnsi="Calibri" w:cs="Calibri"/>
        </w:rPr>
        <w:t>puerum</w:t>
      </w:r>
      <w:proofErr w:type="spellEnd"/>
      <w:r w:rsidRPr="00EB0DAD">
        <w:rPr>
          <w:rFonts w:ascii="Calibri" w:hAnsi="Calibri" w:cs="Calibri"/>
        </w:rPr>
        <w:t xml:space="preserve"> </w:t>
      </w:r>
      <w:proofErr w:type="spellStart"/>
      <w:r w:rsidRPr="00EB0DAD">
        <w:rPr>
          <w:rFonts w:ascii="Calibri" w:hAnsi="Calibri" w:cs="Calibri"/>
        </w:rPr>
        <w:t>gladio</w:t>
      </w:r>
      <w:proofErr w:type="spellEnd"/>
      <w:r w:rsidRPr="00EB0DAD">
        <w:rPr>
          <w:rFonts w:ascii="Calibri" w:hAnsi="Calibri" w:cs="Calibri"/>
        </w:rPr>
        <w:t xml:space="preserve"> </w:t>
      </w:r>
      <w:proofErr w:type="spellStart"/>
      <w:r w:rsidRPr="00EB0DAD">
        <w:rPr>
          <w:rFonts w:ascii="Calibri" w:hAnsi="Calibri" w:cs="Calibri"/>
          <w:u w:val="single"/>
        </w:rPr>
        <w:t>neca</w:t>
      </w:r>
      <w:proofErr w:type="spellEnd"/>
      <w:r w:rsidRPr="00EB0DAD">
        <w:rPr>
          <w:rFonts w:ascii="Calibri" w:hAnsi="Calibri" w:cs="Calibri"/>
        </w:rPr>
        <w:t xml:space="preserve">!’ </w:t>
      </w:r>
      <w:proofErr w:type="spellStart"/>
      <w:r w:rsidRPr="00EB0DAD">
        <w:rPr>
          <w:rFonts w:ascii="Calibri" w:hAnsi="Calibri" w:cs="Calibri"/>
          <w:u w:val="single"/>
        </w:rPr>
        <w:t>inquit</w:t>
      </w:r>
      <w:proofErr w:type="spellEnd"/>
      <w:r w:rsidRPr="00EB0DAD">
        <w:rPr>
          <w:rFonts w:ascii="Calibri" w:hAnsi="Calibri" w:cs="Calibri"/>
        </w:rPr>
        <w:t xml:space="preserve">. </w:t>
      </w:r>
      <w:proofErr w:type="spellStart"/>
      <w:r w:rsidRPr="00EB0DAD">
        <w:rPr>
          <w:rFonts w:ascii="Calibri" w:hAnsi="Calibri" w:cs="Calibri"/>
        </w:rPr>
        <w:t>servus</w:t>
      </w:r>
      <w:proofErr w:type="spellEnd"/>
      <w:r w:rsidRPr="00EB0DAD">
        <w:rPr>
          <w:rFonts w:ascii="Calibri" w:hAnsi="Calibri" w:cs="Calibri"/>
        </w:rPr>
        <w:t xml:space="preserve"> </w:t>
      </w:r>
      <w:proofErr w:type="spellStart"/>
      <w:r w:rsidRPr="00EB0DAD">
        <w:rPr>
          <w:rFonts w:ascii="Calibri" w:hAnsi="Calibri" w:cs="Calibri"/>
        </w:rPr>
        <w:t>puerum</w:t>
      </w:r>
      <w:proofErr w:type="spellEnd"/>
      <w:r w:rsidRPr="00EB0DAD">
        <w:rPr>
          <w:rFonts w:ascii="Calibri" w:hAnsi="Calibri" w:cs="Calibri"/>
        </w:rPr>
        <w:t xml:space="preserve"> ad </w:t>
      </w:r>
      <w:proofErr w:type="spellStart"/>
      <w:r w:rsidRPr="00EB0DAD">
        <w:rPr>
          <w:rFonts w:ascii="Calibri" w:hAnsi="Calibri" w:cs="Calibri"/>
          <w:u w:val="single"/>
        </w:rPr>
        <w:t>montem</w:t>
      </w:r>
      <w:proofErr w:type="spellEnd"/>
      <w:r w:rsidRPr="00EB0DAD">
        <w:rPr>
          <w:rFonts w:ascii="Calibri" w:hAnsi="Calibri" w:cs="Calibri"/>
        </w:rPr>
        <w:t xml:space="preserve"> portat </w:t>
      </w:r>
      <w:proofErr w:type="spellStart"/>
      <w:r w:rsidRPr="00EB0DAD">
        <w:rPr>
          <w:rFonts w:ascii="Calibri" w:hAnsi="Calibri" w:cs="Calibri"/>
        </w:rPr>
        <w:t>sed</w:t>
      </w:r>
      <w:proofErr w:type="spellEnd"/>
      <w:r w:rsidRPr="00EB0DAD">
        <w:rPr>
          <w:rFonts w:ascii="Calibri" w:hAnsi="Calibri" w:cs="Calibri"/>
        </w:rPr>
        <w:t xml:space="preserve"> </w:t>
      </w:r>
      <w:proofErr w:type="spellStart"/>
      <w:r w:rsidRPr="00EB0DAD">
        <w:rPr>
          <w:rFonts w:ascii="Calibri" w:hAnsi="Calibri" w:cs="Calibri"/>
        </w:rPr>
        <w:t>puerum</w:t>
      </w:r>
      <w:proofErr w:type="spellEnd"/>
      <w:r w:rsidRPr="00EB0DAD">
        <w:rPr>
          <w:rFonts w:ascii="Calibri" w:hAnsi="Calibri" w:cs="Calibri"/>
        </w:rPr>
        <w:t xml:space="preserve"> non </w:t>
      </w:r>
      <w:proofErr w:type="spellStart"/>
      <w:r w:rsidRPr="00EB0DAD">
        <w:rPr>
          <w:rFonts w:ascii="Calibri" w:hAnsi="Calibri" w:cs="Calibri"/>
        </w:rPr>
        <w:t>necat</w:t>
      </w:r>
      <w:proofErr w:type="spellEnd"/>
      <w:r w:rsidRPr="00EB0DAD">
        <w:rPr>
          <w:rFonts w:ascii="Calibri" w:hAnsi="Calibri" w:cs="Calibri"/>
        </w:rPr>
        <w:t xml:space="preserve">. </w:t>
      </w:r>
      <w:proofErr w:type="spellStart"/>
      <w:r w:rsidRPr="00EB0DAD">
        <w:rPr>
          <w:rFonts w:ascii="Calibri" w:hAnsi="Calibri" w:cs="Calibri"/>
        </w:rPr>
        <w:t>puerum</w:t>
      </w:r>
      <w:proofErr w:type="spellEnd"/>
      <w:r w:rsidRPr="00EB0DAD">
        <w:rPr>
          <w:rFonts w:ascii="Calibri" w:hAnsi="Calibri" w:cs="Calibri"/>
        </w:rPr>
        <w:t xml:space="preserve"> </w:t>
      </w:r>
      <w:proofErr w:type="spellStart"/>
      <w:r w:rsidRPr="00EB0DAD">
        <w:rPr>
          <w:rFonts w:ascii="Calibri" w:hAnsi="Calibri" w:cs="Calibri"/>
          <w:u w:val="single"/>
        </w:rPr>
        <w:t>relinqui</w:t>
      </w:r>
      <w:r w:rsidR="00E1697F" w:rsidRPr="00EB0DAD">
        <w:rPr>
          <w:rFonts w:ascii="Calibri" w:hAnsi="Calibri" w:cs="Calibri"/>
          <w:u w:val="single"/>
        </w:rPr>
        <w:t>t</w:t>
      </w:r>
      <w:proofErr w:type="spellEnd"/>
      <w:r w:rsidRPr="00EB0DAD">
        <w:rPr>
          <w:rFonts w:ascii="Calibri" w:hAnsi="Calibri" w:cs="Calibri"/>
        </w:rPr>
        <w:t xml:space="preserve">. </w:t>
      </w:r>
      <w:proofErr w:type="spellStart"/>
      <w:r w:rsidRPr="00EB0DAD">
        <w:rPr>
          <w:rFonts w:ascii="Calibri" w:hAnsi="Calibri" w:cs="Calibri"/>
        </w:rPr>
        <w:t>sed</w:t>
      </w:r>
      <w:proofErr w:type="spellEnd"/>
      <w:r w:rsidRPr="00EB0DAD">
        <w:rPr>
          <w:rFonts w:ascii="Calibri" w:hAnsi="Calibri" w:cs="Calibri"/>
        </w:rPr>
        <w:t xml:space="preserve"> </w:t>
      </w:r>
      <w:r w:rsidRPr="00EB0DAD">
        <w:rPr>
          <w:rFonts w:ascii="Calibri" w:hAnsi="Calibri" w:cs="Calibri"/>
          <w:u w:val="single"/>
        </w:rPr>
        <w:t>ursa</w:t>
      </w:r>
      <w:r w:rsidRPr="00EB0DAD">
        <w:rPr>
          <w:rFonts w:ascii="Calibri" w:hAnsi="Calibri" w:cs="Calibri"/>
        </w:rPr>
        <w:t xml:space="preserve"> </w:t>
      </w:r>
      <w:proofErr w:type="spellStart"/>
      <w:r w:rsidRPr="00EB0DAD">
        <w:rPr>
          <w:rFonts w:ascii="Calibri" w:hAnsi="Calibri" w:cs="Calibri"/>
        </w:rPr>
        <w:t>puerum</w:t>
      </w:r>
      <w:proofErr w:type="spellEnd"/>
      <w:r w:rsidRPr="00EB0DAD">
        <w:rPr>
          <w:rFonts w:ascii="Calibri" w:hAnsi="Calibri" w:cs="Calibri"/>
        </w:rPr>
        <w:t xml:space="preserve"> </w:t>
      </w:r>
      <w:proofErr w:type="spellStart"/>
      <w:r w:rsidRPr="00EB0DAD">
        <w:rPr>
          <w:rFonts w:ascii="Calibri" w:hAnsi="Calibri" w:cs="Calibri"/>
        </w:rPr>
        <w:t>nunc</w:t>
      </w:r>
      <w:proofErr w:type="spellEnd"/>
      <w:r w:rsidRPr="00EB0DAD">
        <w:rPr>
          <w:rFonts w:ascii="Calibri" w:hAnsi="Calibri" w:cs="Calibri"/>
        </w:rPr>
        <w:t xml:space="preserve"> </w:t>
      </w:r>
      <w:r w:rsidRPr="00EB0DAD">
        <w:rPr>
          <w:rFonts w:ascii="Calibri" w:hAnsi="Calibri" w:cs="Calibri"/>
          <w:u w:val="single"/>
        </w:rPr>
        <w:t>invenit</w:t>
      </w:r>
      <w:r w:rsidRPr="00EB0DAD">
        <w:rPr>
          <w:rFonts w:ascii="Calibri" w:hAnsi="Calibri" w:cs="Calibri"/>
        </w:rPr>
        <w:t xml:space="preserve">. </w:t>
      </w:r>
      <w:r w:rsidRPr="00EB0DAD">
        <w:rPr>
          <w:rFonts w:ascii="Calibri" w:hAnsi="Calibri" w:cs="Calibri"/>
          <w:u w:val="single"/>
        </w:rPr>
        <w:t>ursa</w:t>
      </w:r>
      <w:r w:rsidRPr="00EB0DAD">
        <w:rPr>
          <w:rFonts w:ascii="Calibri" w:hAnsi="Calibri" w:cs="Calibri"/>
        </w:rPr>
        <w:t xml:space="preserve"> </w:t>
      </w:r>
      <w:proofErr w:type="spellStart"/>
      <w:r w:rsidRPr="00EB0DAD">
        <w:rPr>
          <w:rFonts w:ascii="Calibri" w:hAnsi="Calibri" w:cs="Calibri"/>
        </w:rPr>
        <w:t>puerum</w:t>
      </w:r>
      <w:proofErr w:type="spellEnd"/>
      <w:r w:rsidRPr="00EB0DAD">
        <w:rPr>
          <w:rFonts w:ascii="Calibri" w:hAnsi="Calibri" w:cs="Calibri"/>
        </w:rPr>
        <w:t xml:space="preserve"> </w:t>
      </w:r>
      <w:proofErr w:type="spellStart"/>
      <w:r w:rsidRPr="00EB0DAD">
        <w:rPr>
          <w:rFonts w:ascii="Calibri" w:hAnsi="Calibri" w:cs="Calibri"/>
        </w:rPr>
        <w:t>amat</w:t>
      </w:r>
      <w:proofErr w:type="spellEnd"/>
      <w:r w:rsidRPr="00EB0DAD">
        <w:rPr>
          <w:rFonts w:ascii="Calibri" w:hAnsi="Calibri" w:cs="Calibri"/>
        </w:rPr>
        <w:t xml:space="preserve"> et </w:t>
      </w:r>
      <w:proofErr w:type="spellStart"/>
      <w:r w:rsidRPr="00EB0DAD">
        <w:rPr>
          <w:rFonts w:ascii="Calibri" w:hAnsi="Calibri" w:cs="Calibri"/>
          <w:u w:val="single"/>
        </w:rPr>
        <w:t>curat</w:t>
      </w:r>
      <w:proofErr w:type="spellEnd"/>
      <w:r w:rsidRPr="00EB0DAD">
        <w:rPr>
          <w:rFonts w:ascii="Calibri" w:hAnsi="Calibri" w:cs="Calibri"/>
        </w:rPr>
        <w:t xml:space="preserve">. </w:t>
      </w:r>
      <w:proofErr w:type="spellStart"/>
      <w:r w:rsidRPr="00EB0DAD">
        <w:rPr>
          <w:rFonts w:ascii="Calibri" w:hAnsi="Calibri" w:cs="Calibri"/>
        </w:rPr>
        <w:t>servus</w:t>
      </w:r>
      <w:proofErr w:type="spellEnd"/>
      <w:r w:rsidRPr="00EB0DAD">
        <w:rPr>
          <w:rFonts w:ascii="Calibri" w:hAnsi="Calibri" w:cs="Calibri"/>
        </w:rPr>
        <w:t xml:space="preserve"> ad </w:t>
      </w:r>
      <w:proofErr w:type="spellStart"/>
      <w:r w:rsidRPr="00EB0DAD">
        <w:rPr>
          <w:rFonts w:ascii="Calibri" w:hAnsi="Calibri" w:cs="Calibri"/>
          <w:u w:val="single"/>
        </w:rPr>
        <w:t>montem</w:t>
      </w:r>
      <w:proofErr w:type="spellEnd"/>
      <w:r w:rsidRPr="00EB0DAD">
        <w:rPr>
          <w:rFonts w:ascii="Calibri" w:hAnsi="Calibri" w:cs="Calibri"/>
        </w:rPr>
        <w:t xml:space="preserve"> </w:t>
      </w:r>
      <w:proofErr w:type="spellStart"/>
      <w:r w:rsidRPr="00EB0DAD">
        <w:rPr>
          <w:rFonts w:ascii="Calibri" w:hAnsi="Calibri" w:cs="Calibri"/>
          <w:u w:val="single"/>
        </w:rPr>
        <w:t>redit</w:t>
      </w:r>
      <w:proofErr w:type="spellEnd"/>
      <w:r w:rsidRPr="00EB0DAD">
        <w:rPr>
          <w:rFonts w:ascii="Calibri" w:hAnsi="Calibri" w:cs="Calibri"/>
        </w:rPr>
        <w:t xml:space="preserve">. </w:t>
      </w:r>
      <w:proofErr w:type="spellStart"/>
      <w:r w:rsidRPr="00EB0DAD">
        <w:rPr>
          <w:rFonts w:ascii="Calibri" w:hAnsi="Calibri" w:cs="Calibri"/>
        </w:rPr>
        <w:t>puerum</w:t>
      </w:r>
      <w:proofErr w:type="spellEnd"/>
      <w:r w:rsidRPr="00EB0DAD">
        <w:rPr>
          <w:rFonts w:ascii="Calibri" w:hAnsi="Calibri" w:cs="Calibri"/>
        </w:rPr>
        <w:t xml:space="preserve"> </w:t>
      </w:r>
      <w:r w:rsidRPr="00EB0DAD">
        <w:rPr>
          <w:rFonts w:ascii="Calibri" w:hAnsi="Calibri" w:cs="Calibri"/>
          <w:u w:val="single"/>
        </w:rPr>
        <w:t>invenit</w:t>
      </w:r>
      <w:r w:rsidRPr="00EB0DAD">
        <w:rPr>
          <w:rFonts w:ascii="Calibri" w:hAnsi="Calibri" w:cs="Calibri"/>
        </w:rPr>
        <w:t>. ‘</w:t>
      </w:r>
      <w:proofErr w:type="spellStart"/>
      <w:r w:rsidRPr="00EB0DAD">
        <w:rPr>
          <w:rFonts w:ascii="Calibri" w:hAnsi="Calibri" w:cs="Calibri"/>
        </w:rPr>
        <w:t>puer</w:t>
      </w:r>
      <w:proofErr w:type="spellEnd"/>
      <w:r w:rsidRPr="00EB0DAD">
        <w:rPr>
          <w:rFonts w:ascii="Calibri" w:hAnsi="Calibri" w:cs="Calibri"/>
        </w:rPr>
        <w:t xml:space="preserve">’ </w:t>
      </w:r>
      <w:proofErr w:type="spellStart"/>
      <w:r w:rsidRPr="00EB0DAD">
        <w:rPr>
          <w:rFonts w:ascii="Calibri" w:hAnsi="Calibri" w:cs="Calibri"/>
        </w:rPr>
        <w:t>clamat</w:t>
      </w:r>
      <w:proofErr w:type="spellEnd"/>
      <w:r w:rsidRPr="00EB0DAD">
        <w:rPr>
          <w:rFonts w:ascii="Calibri" w:hAnsi="Calibri" w:cs="Calibri"/>
        </w:rPr>
        <w:t xml:space="preserve"> ‘</w:t>
      </w:r>
      <w:proofErr w:type="spellStart"/>
      <w:r w:rsidRPr="00EB0DAD">
        <w:rPr>
          <w:rFonts w:ascii="Calibri" w:hAnsi="Calibri" w:cs="Calibri"/>
          <w:u w:val="single"/>
        </w:rPr>
        <w:t>vivit</w:t>
      </w:r>
      <w:proofErr w:type="spellEnd"/>
      <w:r w:rsidRPr="00EB0DAD">
        <w:rPr>
          <w:rFonts w:ascii="Calibri" w:hAnsi="Calibri" w:cs="Calibri"/>
        </w:rPr>
        <w:t xml:space="preserve">! </w:t>
      </w:r>
      <w:proofErr w:type="spellStart"/>
      <w:r w:rsidRPr="00EB0DAD">
        <w:rPr>
          <w:rFonts w:ascii="Calibri" w:hAnsi="Calibri" w:cs="Calibri"/>
        </w:rPr>
        <w:t>puer</w:t>
      </w:r>
      <w:proofErr w:type="spellEnd"/>
      <w:r w:rsidRPr="00EB0DAD">
        <w:rPr>
          <w:rFonts w:ascii="Calibri" w:hAnsi="Calibri" w:cs="Calibri"/>
        </w:rPr>
        <w:t xml:space="preserve"> donum </w:t>
      </w:r>
      <w:proofErr w:type="spellStart"/>
      <w:r w:rsidRPr="00EB0DAD">
        <w:rPr>
          <w:rFonts w:ascii="Calibri" w:hAnsi="Calibri" w:cs="Calibri"/>
        </w:rPr>
        <w:t>deorum</w:t>
      </w:r>
      <w:proofErr w:type="spellEnd"/>
      <w:r w:rsidRPr="00EB0DAD">
        <w:rPr>
          <w:rFonts w:ascii="Calibri" w:hAnsi="Calibri" w:cs="Calibri"/>
        </w:rPr>
        <w:t xml:space="preserve"> est.’ </w:t>
      </w:r>
      <w:proofErr w:type="spellStart"/>
      <w:r w:rsidRPr="00EB0DAD">
        <w:rPr>
          <w:rFonts w:ascii="Calibri" w:hAnsi="Calibri" w:cs="Calibri"/>
        </w:rPr>
        <w:t>servus</w:t>
      </w:r>
      <w:proofErr w:type="spellEnd"/>
      <w:r w:rsidRPr="00EB0DAD">
        <w:rPr>
          <w:rFonts w:ascii="Calibri" w:hAnsi="Calibri" w:cs="Calibri"/>
        </w:rPr>
        <w:t xml:space="preserve"> </w:t>
      </w:r>
      <w:proofErr w:type="spellStart"/>
      <w:r w:rsidRPr="00EB0DAD">
        <w:rPr>
          <w:rFonts w:ascii="Calibri" w:hAnsi="Calibri" w:cs="Calibri"/>
        </w:rPr>
        <w:t>puerum</w:t>
      </w:r>
      <w:proofErr w:type="spellEnd"/>
      <w:r w:rsidRPr="00EB0DAD">
        <w:rPr>
          <w:rFonts w:ascii="Calibri" w:hAnsi="Calibri" w:cs="Calibri"/>
        </w:rPr>
        <w:t xml:space="preserve"> ad </w:t>
      </w:r>
      <w:proofErr w:type="spellStart"/>
      <w:r w:rsidRPr="00EB0DAD">
        <w:rPr>
          <w:rFonts w:ascii="Calibri" w:hAnsi="Calibri" w:cs="Calibri"/>
        </w:rPr>
        <w:t>villam</w:t>
      </w:r>
      <w:proofErr w:type="spellEnd"/>
      <w:r w:rsidRPr="00EB0DAD">
        <w:rPr>
          <w:rFonts w:ascii="Calibri" w:hAnsi="Calibri" w:cs="Calibri"/>
        </w:rPr>
        <w:t xml:space="preserve"> in </w:t>
      </w:r>
      <w:proofErr w:type="spellStart"/>
      <w:r w:rsidRPr="00EB0DAD">
        <w:rPr>
          <w:rFonts w:ascii="Calibri" w:hAnsi="Calibri" w:cs="Calibri"/>
          <w:u w:val="single"/>
        </w:rPr>
        <w:t>pera</w:t>
      </w:r>
      <w:proofErr w:type="spellEnd"/>
      <w:r w:rsidRPr="00EB0DAD">
        <w:rPr>
          <w:rFonts w:ascii="Calibri" w:hAnsi="Calibri" w:cs="Calibri"/>
        </w:rPr>
        <w:t xml:space="preserve"> portat. </w:t>
      </w:r>
      <w:proofErr w:type="spellStart"/>
      <w:r w:rsidRPr="00EB0DAD">
        <w:rPr>
          <w:rFonts w:ascii="Calibri" w:hAnsi="Calibri" w:cs="Calibri"/>
        </w:rPr>
        <w:t>servus</w:t>
      </w:r>
      <w:proofErr w:type="spellEnd"/>
      <w:r w:rsidRPr="00EB0DAD">
        <w:rPr>
          <w:rFonts w:ascii="Calibri" w:hAnsi="Calibri" w:cs="Calibri"/>
        </w:rPr>
        <w:t xml:space="preserve"> ‘</w:t>
      </w:r>
      <w:proofErr w:type="spellStart"/>
      <w:r w:rsidRPr="00EB0DAD">
        <w:rPr>
          <w:rFonts w:ascii="Calibri" w:hAnsi="Calibri" w:cs="Calibri"/>
        </w:rPr>
        <w:t>puerum</w:t>
      </w:r>
      <w:proofErr w:type="spellEnd"/>
      <w:r w:rsidRPr="00EB0DAD">
        <w:rPr>
          <w:rFonts w:ascii="Calibri" w:hAnsi="Calibri" w:cs="Calibri"/>
        </w:rPr>
        <w:t xml:space="preserve">’ </w:t>
      </w:r>
      <w:proofErr w:type="spellStart"/>
      <w:r w:rsidRPr="00EB0DAD">
        <w:rPr>
          <w:rFonts w:ascii="Calibri" w:hAnsi="Calibri" w:cs="Calibri"/>
          <w:u w:val="single"/>
        </w:rPr>
        <w:t>inquit</w:t>
      </w:r>
      <w:proofErr w:type="spellEnd"/>
      <w:r w:rsidRPr="00EB0DAD">
        <w:rPr>
          <w:rFonts w:ascii="Calibri" w:hAnsi="Calibri" w:cs="Calibri"/>
        </w:rPr>
        <w:t xml:space="preserve"> ‘in </w:t>
      </w:r>
      <w:proofErr w:type="spellStart"/>
      <w:r w:rsidRPr="00EB0DAD">
        <w:rPr>
          <w:rFonts w:ascii="Calibri" w:hAnsi="Calibri" w:cs="Calibri"/>
          <w:u w:val="single"/>
        </w:rPr>
        <w:t>pera</w:t>
      </w:r>
      <w:proofErr w:type="spellEnd"/>
      <w:r w:rsidRPr="00EB0DAD">
        <w:rPr>
          <w:rFonts w:ascii="Calibri" w:hAnsi="Calibri" w:cs="Calibri"/>
        </w:rPr>
        <w:t xml:space="preserve"> </w:t>
      </w:r>
      <w:proofErr w:type="spellStart"/>
      <w:r w:rsidRPr="00EB0DAD">
        <w:rPr>
          <w:rFonts w:ascii="Calibri" w:hAnsi="Calibri" w:cs="Calibri"/>
        </w:rPr>
        <w:t>porto</w:t>
      </w:r>
      <w:proofErr w:type="spellEnd"/>
      <w:r w:rsidRPr="00EB0DAD">
        <w:rPr>
          <w:rFonts w:ascii="Calibri" w:hAnsi="Calibri" w:cs="Calibri"/>
        </w:rPr>
        <w:t xml:space="preserve">: </w:t>
      </w:r>
      <w:proofErr w:type="spellStart"/>
      <w:r w:rsidRPr="00EB0DAD">
        <w:rPr>
          <w:rFonts w:ascii="Calibri" w:hAnsi="Calibri" w:cs="Calibri"/>
        </w:rPr>
        <w:t>puerum</w:t>
      </w:r>
      <w:proofErr w:type="spellEnd"/>
      <w:r w:rsidRPr="00EB0DAD">
        <w:rPr>
          <w:rFonts w:ascii="Calibri" w:hAnsi="Calibri" w:cs="Calibri"/>
        </w:rPr>
        <w:t xml:space="preserve"> </w:t>
      </w:r>
      <w:proofErr w:type="spellStart"/>
      <w:r w:rsidRPr="00EB0DAD">
        <w:rPr>
          <w:rFonts w:ascii="Calibri" w:hAnsi="Calibri" w:cs="Calibri"/>
          <w:u w:val="single"/>
        </w:rPr>
        <w:t>Paridem</w:t>
      </w:r>
      <w:proofErr w:type="spellEnd"/>
      <w:r w:rsidRPr="00EB0DAD">
        <w:rPr>
          <w:rFonts w:ascii="Calibri" w:hAnsi="Calibri" w:cs="Calibri"/>
        </w:rPr>
        <w:t xml:space="preserve"> </w:t>
      </w:r>
      <w:proofErr w:type="spellStart"/>
      <w:r w:rsidRPr="00EB0DAD">
        <w:rPr>
          <w:rFonts w:ascii="Calibri" w:hAnsi="Calibri" w:cs="Calibri"/>
        </w:rPr>
        <w:t>voco</w:t>
      </w:r>
      <w:proofErr w:type="spellEnd"/>
      <w:r w:rsidRPr="00EB0DAD">
        <w:rPr>
          <w:rFonts w:ascii="Calibri" w:hAnsi="Calibri" w:cs="Calibri"/>
        </w:rPr>
        <w:t xml:space="preserve">.’ </w:t>
      </w:r>
      <w:proofErr w:type="spellStart"/>
      <w:r w:rsidRPr="00EB0DAD">
        <w:rPr>
          <w:rFonts w:ascii="Calibri" w:hAnsi="Calibri" w:cs="Calibri"/>
        </w:rPr>
        <w:t>servus</w:t>
      </w:r>
      <w:proofErr w:type="spellEnd"/>
      <w:r w:rsidRPr="00EB0DAD">
        <w:rPr>
          <w:rFonts w:ascii="Calibri" w:hAnsi="Calibri" w:cs="Calibri"/>
        </w:rPr>
        <w:t xml:space="preserve"> </w:t>
      </w:r>
      <w:proofErr w:type="spellStart"/>
      <w:r w:rsidRPr="00EB0DAD">
        <w:rPr>
          <w:rFonts w:ascii="Calibri" w:hAnsi="Calibri" w:cs="Calibri"/>
        </w:rPr>
        <w:t>Paridem</w:t>
      </w:r>
      <w:proofErr w:type="spellEnd"/>
      <w:r w:rsidRPr="00EB0DAD">
        <w:rPr>
          <w:rFonts w:ascii="Calibri" w:hAnsi="Calibri" w:cs="Calibri"/>
        </w:rPr>
        <w:t xml:space="preserve"> </w:t>
      </w:r>
      <w:proofErr w:type="spellStart"/>
      <w:r w:rsidRPr="00EB0DAD">
        <w:rPr>
          <w:rFonts w:ascii="Calibri" w:hAnsi="Calibri" w:cs="Calibri"/>
        </w:rPr>
        <w:t>nunc</w:t>
      </w:r>
      <w:proofErr w:type="spellEnd"/>
      <w:r w:rsidRPr="00EB0DAD">
        <w:rPr>
          <w:rFonts w:ascii="Calibri" w:hAnsi="Calibri" w:cs="Calibri"/>
        </w:rPr>
        <w:t xml:space="preserve"> </w:t>
      </w:r>
      <w:proofErr w:type="spellStart"/>
      <w:r w:rsidRPr="00EB0DAD">
        <w:rPr>
          <w:rFonts w:ascii="Calibri" w:hAnsi="Calibri" w:cs="Calibri"/>
          <w:u w:val="single"/>
        </w:rPr>
        <w:t>curat</w:t>
      </w:r>
      <w:proofErr w:type="spellEnd"/>
      <w:r w:rsidRPr="00EB0DAD">
        <w:rPr>
          <w:rFonts w:ascii="Calibri" w:hAnsi="Calibri" w:cs="Calibri"/>
          <w:u w:val="single"/>
        </w:rPr>
        <w:t>.</w:t>
      </w:r>
    </w:p>
    <w:p w14:paraId="7F2EB009" w14:textId="4E6B8165" w:rsidR="00343B55" w:rsidRPr="00EB0DAD" w:rsidRDefault="00343B55" w:rsidP="00343B55">
      <w:pPr>
        <w:rPr>
          <w:rFonts w:ascii="Calibri" w:hAnsi="Calibri" w:cs="Calibri"/>
          <w:sz w:val="18"/>
          <w:szCs w:val="18"/>
        </w:rPr>
      </w:pPr>
    </w:p>
    <w:p w14:paraId="32B38942" w14:textId="58C8EF83" w:rsidR="00343B55" w:rsidRPr="00EB0DAD" w:rsidRDefault="00E54B7D" w:rsidP="00343B55">
      <w:pPr>
        <w:rPr>
          <w:rFonts w:ascii="Calibri" w:hAnsi="Calibri" w:cs="Calibri"/>
        </w:rPr>
      </w:pPr>
      <w:r w:rsidRPr="00EB0DAD">
        <w:rPr>
          <w:rFonts w:ascii="Calibri" w:hAnsi="Calibri" w:cs="Calibri"/>
          <w:noProof/>
        </w:rPr>
        <w:drawing>
          <wp:anchor distT="0" distB="0" distL="114300" distR="114300" simplePos="0" relativeHeight="251668991" behindDoc="0" locked="0" layoutInCell="1" allowOverlap="1" wp14:anchorId="70FF0D68" wp14:editId="5E07B4CF">
            <wp:simplePos x="0" y="0"/>
            <wp:positionH relativeFrom="column">
              <wp:posOffset>4245858</wp:posOffset>
            </wp:positionH>
            <wp:positionV relativeFrom="paragraph">
              <wp:posOffset>107103</wp:posOffset>
            </wp:positionV>
            <wp:extent cx="1256089" cy="1185333"/>
            <wp:effectExtent l="0" t="0" r="1270" b="0"/>
            <wp:wrapNone/>
            <wp:docPr id="3" name="Picture 3" descr="Download Bear Emoji Image in PNG | Emoji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Bear Emoji Image in PNG | Emoji Isl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6089" cy="118533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43B55" w:rsidRPr="00EB0DAD">
        <w:rPr>
          <w:rFonts w:ascii="Calibri" w:hAnsi="Calibri" w:cs="Calibri"/>
        </w:rPr>
        <w:t>mox</w:t>
      </w:r>
      <w:proofErr w:type="spellEnd"/>
      <w:r w:rsidR="00343B55"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008060CB" w:rsidRPr="00EB0DAD">
        <w:rPr>
          <w:rFonts w:ascii="Calibri" w:hAnsi="Calibri" w:cs="Calibri"/>
        </w:rPr>
        <w:tab/>
      </w:r>
      <w:r w:rsidR="00343B55" w:rsidRPr="00EB0DAD">
        <w:rPr>
          <w:rFonts w:ascii="Calibri" w:hAnsi="Calibri" w:cs="Calibri"/>
        </w:rPr>
        <w:t xml:space="preserve">soon </w:t>
      </w:r>
    </w:p>
    <w:p w14:paraId="1AA6395F" w14:textId="546C4611" w:rsidR="00343B55" w:rsidRPr="00EB0DAD" w:rsidRDefault="00343B55" w:rsidP="00E54B7D">
      <w:pPr>
        <w:rPr>
          <w:rFonts w:ascii="Calibri" w:hAnsi="Calibri" w:cs="Calibri"/>
        </w:rPr>
      </w:pPr>
      <w:proofErr w:type="spellStart"/>
      <w:r w:rsidRPr="00EB0DAD">
        <w:rPr>
          <w:rFonts w:ascii="Calibri" w:hAnsi="Calibri" w:cs="Calibri"/>
        </w:rPr>
        <w:t>neca</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kill! (</w:t>
      </w:r>
      <w:r w:rsidRPr="00EB0DAD">
        <w:rPr>
          <w:rFonts w:ascii="Calibri" w:hAnsi="Calibri" w:cs="Calibri"/>
          <w:i/>
          <w:iCs/>
        </w:rPr>
        <w:t>an order</w:t>
      </w:r>
      <w:r w:rsidRPr="00EB0DAD">
        <w:rPr>
          <w:rFonts w:ascii="Calibri" w:hAnsi="Calibri" w:cs="Calibri"/>
        </w:rPr>
        <w:t xml:space="preserve">) </w:t>
      </w:r>
      <w:r w:rsidR="00E54B7D" w:rsidRPr="00EB0DAD">
        <w:rPr>
          <w:rFonts w:ascii="Calibri" w:hAnsi="Calibri" w:cs="Calibri"/>
        </w:rPr>
        <w:fldChar w:fldCharType="begin"/>
      </w:r>
      <w:r w:rsidR="00E54B7D" w:rsidRPr="00EB0DAD">
        <w:rPr>
          <w:rFonts w:ascii="Calibri" w:hAnsi="Calibri" w:cs="Calibri"/>
        </w:rPr>
        <w:instrText xml:space="preserve"> INCLUDEPICTURE "/var/folders/g5/6t9fd0p5637gw120fm66fgj40000gn/T/com.microsoft.Word/WebArchiveCopyPasteTempFiles/Baby_Emoji_Icon_ios10_large.png?v=1571606090" \* MERGEFORMATINET </w:instrText>
      </w:r>
      <w:r w:rsidR="00E54B7D" w:rsidRPr="00EB0DAD">
        <w:rPr>
          <w:rFonts w:ascii="Calibri" w:hAnsi="Calibri" w:cs="Calibri"/>
        </w:rPr>
        <w:fldChar w:fldCharType="end"/>
      </w:r>
    </w:p>
    <w:p w14:paraId="72E29592" w14:textId="4064379C" w:rsidR="00343B55" w:rsidRPr="00EB0DAD" w:rsidRDefault="00343B55" w:rsidP="00E54B7D">
      <w:pPr>
        <w:rPr>
          <w:rFonts w:ascii="Calibri" w:hAnsi="Calibri" w:cs="Calibri"/>
        </w:rPr>
      </w:pPr>
      <w:proofErr w:type="spellStart"/>
      <w:r w:rsidRPr="00EB0DAD">
        <w:rPr>
          <w:rFonts w:ascii="Calibri" w:hAnsi="Calibri" w:cs="Calibri"/>
        </w:rPr>
        <w:t>montem</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mountain (</w:t>
      </w:r>
      <w:proofErr w:type="spellStart"/>
      <w:r w:rsidRPr="00EB0DAD">
        <w:rPr>
          <w:rFonts w:ascii="Calibri" w:hAnsi="Calibri" w:cs="Calibri"/>
          <w:i/>
          <w:iCs/>
        </w:rPr>
        <w:t>acc</w:t>
      </w:r>
      <w:proofErr w:type="spellEnd"/>
      <w:r w:rsidRPr="00EB0DAD">
        <w:rPr>
          <w:rFonts w:ascii="Calibri" w:hAnsi="Calibri" w:cs="Calibri"/>
          <w:i/>
          <w:iCs/>
        </w:rPr>
        <w:t xml:space="preserve"> sg</w:t>
      </w:r>
      <w:r w:rsidRPr="00EB0DAD">
        <w:rPr>
          <w:rFonts w:ascii="Calibri" w:hAnsi="Calibri" w:cs="Calibri"/>
        </w:rPr>
        <w:t>)</w:t>
      </w:r>
      <w:r w:rsidR="00E54B7D" w:rsidRPr="00EB0DAD">
        <w:rPr>
          <w:rFonts w:ascii="Calibri" w:hAnsi="Calibri" w:cs="Calibri"/>
        </w:rPr>
        <w:t xml:space="preserve"> </w:t>
      </w:r>
      <w:r w:rsidR="00E54B7D" w:rsidRPr="00EB0DAD">
        <w:rPr>
          <w:rFonts w:ascii="Calibri" w:hAnsi="Calibri" w:cs="Calibri"/>
        </w:rPr>
        <w:fldChar w:fldCharType="begin"/>
      </w:r>
      <w:r w:rsidR="00E54B7D" w:rsidRPr="00EB0DAD">
        <w:rPr>
          <w:rFonts w:ascii="Calibri" w:hAnsi="Calibri" w:cs="Calibri"/>
        </w:rPr>
        <w:instrText xml:space="preserve"> INCLUDEPICTURE "/var/folders/g5/6t9fd0p5637gw120fm66fgj40000gn/T/com.microsoft.Word/WebArchiveCopyPasteTempFiles/Bear_emoji_icon_png_grande.png?v=1571606068" \* MERGEFORMATINET </w:instrText>
      </w:r>
      <w:r w:rsidR="00E54B7D" w:rsidRPr="00EB0DAD">
        <w:rPr>
          <w:rFonts w:ascii="Calibri" w:hAnsi="Calibri" w:cs="Calibri"/>
        </w:rPr>
        <w:fldChar w:fldCharType="end"/>
      </w:r>
    </w:p>
    <w:p w14:paraId="5DF3154A" w14:textId="1BB78790" w:rsidR="00343B55" w:rsidRPr="00EB0DAD" w:rsidRDefault="00E54B7D" w:rsidP="00343B55">
      <w:pPr>
        <w:rPr>
          <w:rFonts w:ascii="Calibri" w:hAnsi="Calibri" w:cs="Calibri"/>
        </w:rPr>
      </w:pPr>
      <w:r w:rsidRPr="00EB0DAD">
        <w:rPr>
          <w:rFonts w:ascii="Calibri" w:hAnsi="Calibri" w:cs="Calibri"/>
          <w:noProof/>
        </w:rPr>
        <w:drawing>
          <wp:anchor distT="0" distB="0" distL="114300" distR="114300" simplePos="0" relativeHeight="251669504" behindDoc="0" locked="0" layoutInCell="1" allowOverlap="1" wp14:anchorId="2F78918F" wp14:editId="6C7D4D27">
            <wp:simplePos x="0" y="0"/>
            <wp:positionH relativeFrom="column">
              <wp:posOffset>5050085</wp:posOffset>
            </wp:positionH>
            <wp:positionV relativeFrom="paragraph">
              <wp:posOffset>158394</wp:posOffset>
            </wp:positionV>
            <wp:extent cx="1096919" cy="1117600"/>
            <wp:effectExtent l="0" t="0" r="0" b="0"/>
            <wp:wrapNone/>
            <wp:docPr id="2" name="Picture 2" descr="Baby Emoji [Free Download iPhone Emojis] | Emoji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 Emoji [Free Download iPhone Emojis] | Emoji Isl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6919" cy="1117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43B55" w:rsidRPr="00EB0DAD">
        <w:rPr>
          <w:rFonts w:ascii="Calibri" w:hAnsi="Calibri" w:cs="Calibri"/>
        </w:rPr>
        <w:t>relinquit</w:t>
      </w:r>
      <w:proofErr w:type="spellEnd"/>
      <w:r w:rsidR="00343B55"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00343B55" w:rsidRPr="00EB0DAD">
        <w:rPr>
          <w:rFonts w:ascii="Calibri" w:hAnsi="Calibri" w:cs="Calibri"/>
        </w:rPr>
        <w:t xml:space="preserve">(she/he) abandons </w:t>
      </w:r>
    </w:p>
    <w:p w14:paraId="4DB03C9E" w14:textId="55EA61D2" w:rsidR="00343B55" w:rsidRPr="00EB0DAD" w:rsidRDefault="00343B55" w:rsidP="00343B55">
      <w:pPr>
        <w:rPr>
          <w:rFonts w:ascii="Calibri" w:hAnsi="Calibri" w:cs="Calibri"/>
        </w:rPr>
      </w:pPr>
      <w:r w:rsidRPr="00EB0DAD">
        <w:rPr>
          <w:rFonts w:ascii="Calibri" w:hAnsi="Calibri" w:cs="Calibri"/>
        </w:rPr>
        <w:t xml:space="preserve">ursa </w:t>
      </w:r>
      <w:r w:rsidR="008060CB" w:rsidRPr="00EB0DAD">
        <w:rPr>
          <w:rFonts w:ascii="Calibri" w:hAnsi="Calibri" w:cs="Calibri"/>
        </w:rPr>
        <w:t>-</w:t>
      </w:r>
      <w:r w:rsidRPr="00EB0DAD">
        <w:rPr>
          <w:rFonts w:ascii="Calibri" w:hAnsi="Calibri" w:cs="Calibri"/>
        </w:rPr>
        <w:t xml:space="preserve">ae </w:t>
      </w:r>
      <w:r w:rsidRPr="00EB0DAD">
        <w:rPr>
          <w:rFonts w:ascii="Calibri" w:hAnsi="Calibri" w:cs="Calibri"/>
          <w:i/>
          <w:iCs/>
        </w:rPr>
        <w:t xml:space="preserve">f </w:t>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 xml:space="preserve">bear </w:t>
      </w:r>
    </w:p>
    <w:p w14:paraId="45A53F16" w14:textId="523BCD49" w:rsidR="00343B55" w:rsidRPr="00EB0DAD" w:rsidRDefault="00343B55" w:rsidP="00343B55">
      <w:pPr>
        <w:rPr>
          <w:rFonts w:ascii="Calibri" w:hAnsi="Calibri" w:cs="Calibri"/>
        </w:rPr>
      </w:pPr>
      <w:r w:rsidRPr="00EB0DAD">
        <w:rPr>
          <w:rFonts w:ascii="Calibri" w:hAnsi="Calibri" w:cs="Calibri"/>
        </w:rPr>
        <w:t xml:space="preserve">invenit </w:t>
      </w:r>
      <w:r w:rsidR="008060CB" w:rsidRPr="00EB0DAD">
        <w:rPr>
          <w:rFonts w:ascii="Calibri" w:hAnsi="Calibri" w:cs="Calibri"/>
        </w:rPr>
        <w:tab/>
      </w:r>
      <w:r w:rsidR="008060CB" w:rsidRPr="00EB0DAD">
        <w:rPr>
          <w:rFonts w:ascii="Calibri" w:hAnsi="Calibri" w:cs="Calibri"/>
        </w:rPr>
        <w:tab/>
        <w:t>(</w:t>
      </w:r>
      <w:r w:rsidRPr="00EB0DAD">
        <w:rPr>
          <w:rFonts w:ascii="Calibri" w:hAnsi="Calibri" w:cs="Calibri"/>
        </w:rPr>
        <w:t xml:space="preserve">she/he) finds </w:t>
      </w:r>
    </w:p>
    <w:p w14:paraId="4E694D84" w14:textId="19E3F12B" w:rsidR="00343B55" w:rsidRPr="00EB0DAD" w:rsidRDefault="00343B55" w:rsidP="00343B55">
      <w:pPr>
        <w:rPr>
          <w:rFonts w:ascii="Calibri" w:hAnsi="Calibri" w:cs="Calibri"/>
        </w:rPr>
      </w:pPr>
      <w:proofErr w:type="spellStart"/>
      <w:r w:rsidRPr="00EB0DAD">
        <w:rPr>
          <w:rFonts w:ascii="Calibri" w:hAnsi="Calibri" w:cs="Calibri"/>
        </w:rPr>
        <w:t>curo</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 xml:space="preserve">I look after (goes like </w:t>
      </w:r>
      <w:proofErr w:type="spellStart"/>
      <w:r w:rsidRPr="00EB0DAD">
        <w:rPr>
          <w:rFonts w:ascii="Calibri" w:hAnsi="Calibri" w:cs="Calibri"/>
          <w:i/>
          <w:iCs/>
        </w:rPr>
        <w:t>porto</w:t>
      </w:r>
      <w:proofErr w:type="spellEnd"/>
      <w:r w:rsidRPr="00EB0DAD">
        <w:rPr>
          <w:rFonts w:ascii="Calibri" w:hAnsi="Calibri" w:cs="Calibri"/>
        </w:rPr>
        <w:t xml:space="preserve">) </w:t>
      </w:r>
    </w:p>
    <w:p w14:paraId="104414FD" w14:textId="1F5556B8" w:rsidR="00343B55" w:rsidRPr="00EB0DAD" w:rsidRDefault="00343B55" w:rsidP="00343B55">
      <w:pPr>
        <w:rPr>
          <w:rFonts w:ascii="Calibri" w:hAnsi="Calibri" w:cs="Calibri"/>
        </w:rPr>
      </w:pPr>
      <w:proofErr w:type="spellStart"/>
      <w:r w:rsidRPr="00EB0DAD">
        <w:rPr>
          <w:rFonts w:ascii="Calibri" w:hAnsi="Calibri" w:cs="Calibri"/>
        </w:rPr>
        <w:t>redit</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 xml:space="preserve">(she/he) returns </w:t>
      </w:r>
    </w:p>
    <w:p w14:paraId="2E7E18BE" w14:textId="507CFB53" w:rsidR="00343B55" w:rsidRPr="00EB0DAD" w:rsidRDefault="00343B55" w:rsidP="00343B55">
      <w:pPr>
        <w:rPr>
          <w:rFonts w:ascii="Calibri" w:hAnsi="Calibri" w:cs="Calibri"/>
        </w:rPr>
      </w:pPr>
      <w:proofErr w:type="spellStart"/>
      <w:r w:rsidRPr="00EB0DAD">
        <w:rPr>
          <w:rFonts w:ascii="Calibri" w:hAnsi="Calibri" w:cs="Calibri"/>
        </w:rPr>
        <w:t>vivit</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(she/he) is alive</w:t>
      </w:r>
    </w:p>
    <w:p w14:paraId="196970BD" w14:textId="48EDE90F" w:rsidR="00343B55" w:rsidRPr="00EB0DAD" w:rsidRDefault="00343B55" w:rsidP="00343B55">
      <w:pPr>
        <w:rPr>
          <w:rFonts w:ascii="Calibri" w:hAnsi="Calibri" w:cs="Calibri"/>
        </w:rPr>
      </w:pPr>
      <w:proofErr w:type="spellStart"/>
      <w:r w:rsidRPr="00EB0DAD">
        <w:rPr>
          <w:rFonts w:ascii="Calibri" w:hAnsi="Calibri" w:cs="Calibri"/>
        </w:rPr>
        <w:t>pera</w:t>
      </w:r>
      <w:proofErr w:type="spellEnd"/>
      <w:r w:rsidRPr="00EB0DAD">
        <w:rPr>
          <w:rFonts w:ascii="Calibri" w:hAnsi="Calibri" w:cs="Calibri"/>
        </w:rPr>
        <w:t xml:space="preserve"> </w:t>
      </w:r>
      <w:r w:rsidR="008060CB" w:rsidRPr="00EB0DAD">
        <w:rPr>
          <w:rFonts w:ascii="Calibri" w:hAnsi="Calibri" w:cs="Calibri"/>
        </w:rPr>
        <w:t>-</w:t>
      </w:r>
      <w:r w:rsidRPr="00EB0DAD">
        <w:rPr>
          <w:rFonts w:ascii="Calibri" w:hAnsi="Calibri" w:cs="Calibri"/>
        </w:rPr>
        <w:t xml:space="preserve">ae </w:t>
      </w:r>
      <w:r w:rsidRPr="00EB0DAD">
        <w:rPr>
          <w:rFonts w:ascii="Calibri" w:hAnsi="Calibri" w:cs="Calibri"/>
          <w:i/>
          <w:iCs/>
        </w:rPr>
        <w:t xml:space="preserve">f </w:t>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 xml:space="preserve">backpack </w:t>
      </w:r>
    </w:p>
    <w:p w14:paraId="72F4AF66" w14:textId="36A1AEDA" w:rsidR="008768F2" w:rsidRPr="00EB0DAD" w:rsidRDefault="00343B55" w:rsidP="00805581">
      <w:pPr>
        <w:rPr>
          <w:rFonts w:ascii="Calibri" w:hAnsi="Calibri" w:cs="Calibri"/>
        </w:rPr>
      </w:pPr>
      <w:proofErr w:type="spellStart"/>
      <w:r w:rsidRPr="00EB0DAD">
        <w:rPr>
          <w:rFonts w:ascii="Calibri" w:hAnsi="Calibri" w:cs="Calibri"/>
        </w:rPr>
        <w:t>Paridem</w:t>
      </w:r>
      <w:proofErr w:type="spellEnd"/>
      <w:r w:rsidRPr="00EB0DAD">
        <w:rPr>
          <w:rFonts w:ascii="Calibri" w:hAnsi="Calibri" w:cs="Calibri"/>
        </w:rPr>
        <w:t xml:space="preserve"> </w:t>
      </w:r>
      <w:r w:rsidR="008060CB" w:rsidRPr="00EB0DAD">
        <w:rPr>
          <w:rFonts w:ascii="Calibri" w:hAnsi="Calibri" w:cs="Calibri"/>
        </w:rPr>
        <w:tab/>
      </w:r>
      <w:r w:rsidR="008060CB" w:rsidRPr="00EB0DAD">
        <w:rPr>
          <w:rFonts w:ascii="Calibri" w:hAnsi="Calibri" w:cs="Calibri"/>
        </w:rPr>
        <w:tab/>
      </w:r>
      <w:r w:rsidRPr="00EB0DAD">
        <w:rPr>
          <w:rFonts w:ascii="Calibri" w:hAnsi="Calibri" w:cs="Calibri"/>
        </w:rPr>
        <w:t>Paris (</w:t>
      </w:r>
      <w:proofErr w:type="spellStart"/>
      <w:r w:rsidRPr="00EB0DAD">
        <w:rPr>
          <w:rFonts w:ascii="Calibri" w:hAnsi="Calibri" w:cs="Calibri"/>
          <w:i/>
          <w:iCs/>
        </w:rPr>
        <w:t>acc</w:t>
      </w:r>
      <w:proofErr w:type="spellEnd"/>
      <w:r w:rsidRPr="00EB0DAD">
        <w:rPr>
          <w:rFonts w:ascii="Calibri" w:hAnsi="Calibri" w:cs="Calibri"/>
          <w:i/>
          <w:iCs/>
        </w:rPr>
        <w:t xml:space="preserve"> sg)</w:t>
      </w:r>
    </w:p>
    <w:sectPr w:rsidR="008768F2" w:rsidRPr="00EB0DAD" w:rsidSect="003F4D8A">
      <w:headerReference w:type="default" r:id="rId9"/>
      <w:footerReference w:type="even" r:id="rId10"/>
      <w:footerReference w:type="default" r:id="rId11"/>
      <w:pgSz w:w="11900" w:h="16840"/>
      <w:pgMar w:top="1077" w:right="1077" w:bottom="1077"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EAB74" w14:textId="77777777" w:rsidR="001D1423" w:rsidRDefault="001D1423">
      <w:r>
        <w:separator/>
      </w:r>
    </w:p>
  </w:endnote>
  <w:endnote w:type="continuationSeparator" w:id="0">
    <w:p w14:paraId="046573CC" w14:textId="77777777" w:rsidR="001D1423" w:rsidRDefault="001D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40CDB" w14:textId="77777777" w:rsidR="006B7F1A" w:rsidRDefault="00991226" w:rsidP="0082356E">
    <w:pPr>
      <w:pStyle w:val="Footer"/>
      <w:framePr w:wrap="around" w:vAnchor="text" w:hAnchor="margin" w:xAlign="right" w:y="1"/>
      <w:rPr>
        <w:rStyle w:val="PageNumber"/>
      </w:rPr>
    </w:pPr>
    <w:r>
      <w:rPr>
        <w:rStyle w:val="PageNumber"/>
      </w:rPr>
      <w:fldChar w:fldCharType="begin"/>
    </w:r>
    <w:r w:rsidR="006B7F1A">
      <w:rPr>
        <w:rStyle w:val="PageNumber"/>
      </w:rPr>
      <w:instrText xml:space="preserve">PAGE  </w:instrText>
    </w:r>
    <w:r>
      <w:rPr>
        <w:rStyle w:val="PageNumber"/>
      </w:rPr>
      <w:fldChar w:fldCharType="end"/>
    </w:r>
  </w:p>
  <w:p w14:paraId="759E1A80" w14:textId="77777777" w:rsidR="006B7F1A" w:rsidRDefault="006B7F1A" w:rsidP="006C1A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C2428" w14:textId="77777777" w:rsidR="006B7F1A" w:rsidRDefault="00991226" w:rsidP="0082356E">
    <w:pPr>
      <w:pStyle w:val="Footer"/>
      <w:framePr w:wrap="around" w:vAnchor="text" w:hAnchor="margin" w:xAlign="right" w:y="1"/>
      <w:rPr>
        <w:rStyle w:val="PageNumber"/>
      </w:rPr>
    </w:pPr>
    <w:r>
      <w:rPr>
        <w:rStyle w:val="PageNumber"/>
      </w:rPr>
      <w:fldChar w:fldCharType="begin"/>
    </w:r>
    <w:r w:rsidR="006B7F1A">
      <w:rPr>
        <w:rStyle w:val="PageNumber"/>
      </w:rPr>
      <w:instrText xml:space="preserve">PAGE  </w:instrText>
    </w:r>
    <w:r>
      <w:rPr>
        <w:rStyle w:val="PageNumber"/>
      </w:rPr>
      <w:fldChar w:fldCharType="separate"/>
    </w:r>
    <w:r w:rsidR="00C16201">
      <w:rPr>
        <w:rStyle w:val="PageNumber"/>
        <w:noProof/>
      </w:rPr>
      <w:t>4</w:t>
    </w:r>
    <w:r>
      <w:rPr>
        <w:rStyle w:val="PageNumber"/>
      </w:rPr>
      <w:fldChar w:fldCharType="end"/>
    </w:r>
  </w:p>
  <w:p w14:paraId="4223D42B" w14:textId="77777777" w:rsidR="006B7F1A" w:rsidRPr="00CF694F" w:rsidRDefault="006B7F1A" w:rsidP="00CF694F">
    <w:pPr>
      <w:pStyle w:val="Footer"/>
      <w:ind w:right="360"/>
      <w:jc w:val="center"/>
      <w:rPr>
        <w:i/>
      </w:rPr>
    </w:pPr>
    <w:r w:rsidRPr="00CF694F">
      <w:rPr>
        <w:i/>
      </w:rPr>
      <w:t>www.forte-academy.co.uk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8AC4C" w14:textId="77777777" w:rsidR="001D1423" w:rsidRDefault="001D1423">
      <w:r>
        <w:separator/>
      </w:r>
    </w:p>
  </w:footnote>
  <w:footnote w:type="continuationSeparator" w:id="0">
    <w:p w14:paraId="1BCE5A31" w14:textId="77777777" w:rsidR="001D1423" w:rsidRDefault="001D1423">
      <w:r>
        <w:continuationSeparator/>
      </w:r>
    </w:p>
  </w:footnote>
  <w:footnote w:id="1">
    <w:p w14:paraId="5744BDF8" w14:textId="77777777" w:rsidR="00805581" w:rsidRPr="00805581" w:rsidRDefault="00805581" w:rsidP="00805581">
      <w:pPr>
        <w:spacing w:line="276" w:lineRule="auto"/>
        <w:ind w:firstLine="720"/>
        <w:rPr>
          <w:rFonts w:ascii="Cambria" w:hAnsi="Cambria" w:cs="Calibri"/>
          <w:color w:val="000000" w:themeColor="text1"/>
          <w:sz w:val="22"/>
          <w:szCs w:val="22"/>
        </w:rPr>
      </w:pPr>
      <w:r w:rsidRPr="00805581">
        <w:rPr>
          <w:rStyle w:val="FootnoteReference"/>
          <w:sz w:val="22"/>
          <w:szCs w:val="22"/>
        </w:rPr>
        <w:footnoteRef/>
      </w:r>
      <w:r w:rsidRPr="00805581">
        <w:rPr>
          <w:sz w:val="22"/>
          <w:szCs w:val="22"/>
        </w:rPr>
        <w:t xml:space="preserve"> </w:t>
      </w:r>
      <w:r w:rsidRPr="00805581">
        <w:rPr>
          <w:rFonts w:ascii="Cambria" w:hAnsi="Cambria" w:cs="Calibri"/>
          <w:color w:val="000000" w:themeColor="text1"/>
          <w:sz w:val="22"/>
          <w:szCs w:val="22"/>
        </w:rPr>
        <w:t>Note that Latin often breaks up direct speech by inserting a verb between the quoted words:</w:t>
      </w:r>
    </w:p>
    <w:p w14:paraId="0338B840" w14:textId="77777777" w:rsidR="00805581" w:rsidRPr="00805581" w:rsidRDefault="00805581" w:rsidP="00805581">
      <w:pPr>
        <w:spacing w:line="276" w:lineRule="auto"/>
        <w:rPr>
          <w:rFonts w:ascii="Cambria" w:hAnsi="Cambria" w:cs="Calibri"/>
          <w:color w:val="000000" w:themeColor="text1"/>
          <w:sz w:val="22"/>
          <w:szCs w:val="22"/>
        </w:rPr>
      </w:pPr>
      <w:r w:rsidRPr="00805581">
        <w:rPr>
          <w:rFonts w:ascii="Cambria" w:hAnsi="Cambria" w:cs="Calibri"/>
          <w:color w:val="000000" w:themeColor="text1"/>
          <w:sz w:val="22"/>
          <w:szCs w:val="22"/>
        </w:rPr>
        <w:t xml:space="preserve"> e.g. </w:t>
      </w:r>
      <w:r w:rsidRPr="00805581">
        <w:rPr>
          <w:rFonts w:ascii="Cambria" w:hAnsi="Cambria" w:cs="Calibri"/>
          <w:b/>
          <w:bCs/>
          <w:color w:val="000000" w:themeColor="text1"/>
          <w:sz w:val="22"/>
          <w:szCs w:val="22"/>
        </w:rPr>
        <w:t>dominus</w:t>
      </w:r>
      <w:r w:rsidRPr="00805581">
        <w:rPr>
          <w:rFonts w:ascii="Cambria" w:hAnsi="Cambria" w:cs="Calibri"/>
          <w:color w:val="000000" w:themeColor="text1"/>
          <w:sz w:val="22"/>
          <w:szCs w:val="22"/>
        </w:rPr>
        <w:t xml:space="preserve"> ‘sunt </w:t>
      </w:r>
      <w:proofErr w:type="spellStart"/>
      <w:r w:rsidRPr="00805581">
        <w:rPr>
          <w:rFonts w:ascii="Cambria" w:hAnsi="Cambria" w:cs="Calibri"/>
          <w:color w:val="000000" w:themeColor="text1"/>
          <w:sz w:val="22"/>
          <w:szCs w:val="22"/>
        </w:rPr>
        <w:t>pueri</w:t>
      </w:r>
      <w:proofErr w:type="spellEnd"/>
      <w:r w:rsidRPr="00805581">
        <w:rPr>
          <w:rFonts w:ascii="Cambria" w:hAnsi="Cambria" w:cs="Calibri"/>
          <w:color w:val="000000" w:themeColor="text1"/>
          <w:sz w:val="22"/>
          <w:szCs w:val="22"/>
        </w:rPr>
        <w:t>’</w:t>
      </w:r>
      <w:r w:rsidRPr="00EC764C">
        <w:rPr>
          <w:rFonts w:ascii="Cambria" w:hAnsi="Cambria" w:cs="Calibri"/>
          <w:color w:val="000000" w:themeColor="text1"/>
          <w:sz w:val="22"/>
          <w:szCs w:val="22"/>
        </w:rPr>
        <w:t xml:space="preserve"> </w:t>
      </w:r>
      <w:proofErr w:type="spellStart"/>
      <w:r w:rsidRPr="00EC764C">
        <w:rPr>
          <w:rFonts w:ascii="Cambria" w:hAnsi="Cambria" w:cs="Calibri"/>
          <w:b/>
          <w:bCs/>
          <w:color w:val="000000" w:themeColor="text1"/>
          <w:sz w:val="22"/>
          <w:szCs w:val="22"/>
        </w:rPr>
        <w:t>clamat</w:t>
      </w:r>
      <w:proofErr w:type="spellEnd"/>
      <w:r w:rsidRPr="00805581">
        <w:rPr>
          <w:rFonts w:ascii="Cambria" w:hAnsi="Cambria" w:cs="Calibri"/>
          <w:color w:val="000000" w:themeColor="text1"/>
          <w:sz w:val="22"/>
          <w:szCs w:val="22"/>
        </w:rPr>
        <w:t xml:space="preserve"> ‘in </w:t>
      </w:r>
      <w:proofErr w:type="spellStart"/>
      <w:r w:rsidRPr="00805581">
        <w:rPr>
          <w:rFonts w:ascii="Cambria" w:hAnsi="Cambria" w:cs="Calibri"/>
          <w:color w:val="000000" w:themeColor="text1"/>
          <w:sz w:val="22"/>
          <w:szCs w:val="22"/>
        </w:rPr>
        <w:t>horto</w:t>
      </w:r>
      <w:proofErr w:type="spellEnd"/>
      <w:r w:rsidRPr="00805581">
        <w:rPr>
          <w:rFonts w:ascii="Cambria" w:hAnsi="Cambria" w:cs="Calibri"/>
          <w:color w:val="000000" w:themeColor="text1"/>
          <w:sz w:val="22"/>
          <w:szCs w:val="22"/>
        </w:rPr>
        <w:t xml:space="preserve">.’    </w:t>
      </w:r>
      <w:r w:rsidRPr="00805581">
        <w:rPr>
          <w:rFonts w:ascii="Cambria" w:hAnsi="Cambria" w:cs="Calibri"/>
          <w:b/>
          <w:bCs/>
          <w:color w:val="000000" w:themeColor="text1"/>
          <w:sz w:val="22"/>
          <w:szCs w:val="22"/>
        </w:rPr>
        <w:t>The master</w:t>
      </w:r>
      <w:r w:rsidRPr="00EC764C">
        <w:rPr>
          <w:rFonts w:ascii="Cambria" w:hAnsi="Cambria" w:cs="Calibri"/>
          <w:color w:val="000000" w:themeColor="text1"/>
          <w:sz w:val="22"/>
          <w:szCs w:val="22"/>
        </w:rPr>
        <w:t xml:space="preserve"> </w:t>
      </w:r>
      <w:r w:rsidRPr="00EC764C">
        <w:rPr>
          <w:rFonts w:ascii="Cambria" w:hAnsi="Cambria" w:cs="Calibri"/>
          <w:b/>
          <w:bCs/>
          <w:color w:val="000000" w:themeColor="text1"/>
          <w:sz w:val="22"/>
          <w:szCs w:val="22"/>
        </w:rPr>
        <w:t>shouts</w:t>
      </w:r>
      <w:r w:rsidRPr="00805581">
        <w:rPr>
          <w:rFonts w:ascii="Cambria" w:hAnsi="Cambria" w:cs="Calibri"/>
          <w:color w:val="000000" w:themeColor="text1"/>
          <w:sz w:val="22"/>
          <w:szCs w:val="22"/>
        </w:rPr>
        <w:t xml:space="preserve"> ‘There are boys in the garden.’ </w:t>
      </w:r>
    </w:p>
    <w:p w14:paraId="03D6E915" w14:textId="32012AF8" w:rsidR="00805581" w:rsidRDefault="0080558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F3CD5" w14:textId="731521CE" w:rsidR="006B7F1A" w:rsidRPr="00EB0DAD" w:rsidRDefault="00EB0DAD" w:rsidP="00EB0DAD">
    <w:pPr>
      <w:jc w:val="center"/>
      <w:rPr>
        <w:rFonts w:ascii="Calibri" w:hAnsi="Calibri" w:cs="Calibri"/>
        <w:b/>
        <w:bCs/>
      </w:rPr>
    </w:pPr>
    <w:r w:rsidRPr="005E4C28">
      <w:rPr>
        <w:rFonts w:ascii="Calibri" w:hAnsi="Calibri" w:cs="Calibri"/>
        <w:b/>
        <w:bCs/>
      </w:rPr>
      <w:t xml:space="preserve">GCSE Latin for Beginners Lesson </w:t>
    </w:r>
    <w:r>
      <w:rPr>
        <w:rFonts w:ascii="Calibri" w:hAnsi="Calibri" w:cs="Calibri"/>
        <w:b/>
        <w:bCs/>
      </w:rPr>
      <w:t xml:space="preserve">5 </w:t>
    </w:r>
    <w:r w:rsidRPr="005E4C28">
      <w:rPr>
        <w:rFonts w:ascii="Calibri" w:hAnsi="Calibri" w:cs="Calibri"/>
        <w:b/>
        <w:bCs/>
      </w:rPr>
      <w:t>Handout</w:t>
    </w:r>
  </w:p>
  <w:p w14:paraId="3FCD7100" w14:textId="77777777" w:rsidR="006B7F1A" w:rsidRDefault="006B7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0568E"/>
    <w:multiLevelType w:val="hybridMultilevel"/>
    <w:tmpl w:val="05FABA2A"/>
    <w:lvl w:ilvl="0" w:tplc="0C521A2A">
      <w:start w:val="1"/>
      <w:numFmt w:val="lowerLetter"/>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D71D4"/>
    <w:multiLevelType w:val="hybridMultilevel"/>
    <w:tmpl w:val="77D47598"/>
    <w:lvl w:ilvl="0" w:tplc="259428E0">
      <w:start w:val="5"/>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59A63C9"/>
    <w:multiLevelType w:val="hybridMultilevel"/>
    <w:tmpl w:val="44CE241A"/>
    <w:lvl w:ilvl="0" w:tplc="595A5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977C9"/>
    <w:multiLevelType w:val="hybridMultilevel"/>
    <w:tmpl w:val="44CE241A"/>
    <w:lvl w:ilvl="0" w:tplc="595A5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784"/>
    <w:multiLevelType w:val="hybridMultilevel"/>
    <w:tmpl w:val="20FCC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84975"/>
    <w:multiLevelType w:val="hybridMultilevel"/>
    <w:tmpl w:val="C376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9757F"/>
    <w:multiLevelType w:val="hybridMultilevel"/>
    <w:tmpl w:val="C15A4820"/>
    <w:lvl w:ilvl="0" w:tplc="08090003">
      <w:start w:val="1"/>
      <w:numFmt w:val="bullet"/>
      <w:lvlText w:val="o"/>
      <w:lvlJc w:val="left"/>
      <w:pPr>
        <w:ind w:left="768" w:hanging="360"/>
      </w:pPr>
      <w:rPr>
        <w:rFonts w:ascii="Courier New" w:hAnsi="Courier New"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cs="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cs="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cs="Wingdings" w:hint="default"/>
      </w:rPr>
    </w:lvl>
  </w:abstractNum>
  <w:abstractNum w:abstractNumId="7" w15:restartNumberingAfterBreak="0">
    <w:nsid w:val="2919525F"/>
    <w:multiLevelType w:val="hybridMultilevel"/>
    <w:tmpl w:val="A5EC009C"/>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365A4"/>
    <w:multiLevelType w:val="hybridMultilevel"/>
    <w:tmpl w:val="3DBA55F2"/>
    <w:lvl w:ilvl="0" w:tplc="B6F0B92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321C2036"/>
    <w:multiLevelType w:val="hybridMultilevel"/>
    <w:tmpl w:val="641E6AF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424829"/>
    <w:multiLevelType w:val="hybridMultilevel"/>
    <w:tmpl w:val="B5F03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F1807"/>
    <w:multiLevelType w:val="hybridMultilevel"/>
    <w:tmpl w:val="DCC88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D4513"/>
    <w:multiLevelType w:val="hybridMultilevel"/>
    <w:tmpl w:val="4352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254F4"/>
    <w:multiLevelType w:val="hybridMultilevel"/>
    <w:tmpl w:val="A69AE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583900"/>
    <w:multiLevelType w:val="hybridMultilevel"/>
    <w:tmpl w:val="894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52FFD"/>
    <w:multiLevelType w:val="hybridMultilevel"/>
    <w:tmpl w:val="7C2058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CD7778"/>
    <w:multiLevelType w:val="hybridMultilevel"/>
    <w:tmpl w:val="F5ECF0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AB0D2A"/>
    <w:multiLevelType w:val="hybridMultilevel"/>
    <w:tmpl w:val="E20A2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B50CE0"/>
    <w:multiLevelType w:val="hybridMultilevel"/>
    <w:tmpl w:val="5E3470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2"/>
  </w:num>
  <w:num w:numId="5">
    <w:abstractNumId w:val="4"/>
  </w:num>
  <w:num w:numId="6">
    <w:abstractNumId w:val="0"/>
  </w:num>
  <w:num w:numId="7">
    <w:abstractNumId w:val="5"/>
  </w:num>
  <w:num w:numId="8">
    <w:abstractNumId w:val="10"/>
  </w:num>
  <w:num w:numId="9">
    <w:abstractNumId w:val="14"/>
  </w:num>
  <w:num w:numId="10">
    <w:abstractNumId w:val="15"/>
  </w:num>
  <w:num w:numId="11">
    <w:abstractNumId w:val="16"/>
  </w:num>
  <w:num w:numId="12">
    <w:abstractNumId w:val="18"/>
  </w:num>
  <w:num w:numId="13">
    <w:abstractNumId w:val="13"/>
  </w:num>
  <w:num w:numId="14">
    <w:abstractNumId w:val="9"/>
  </w:num>
  <w:num w:numId="15">
    <w:abstractNumId w:val="8"/>
  </w:num>
  <w:num w:numId="16">
    <w:abstractNumId w:val="17"/>
  </w:num>
  <w:num w:numId="17">
    <w:abstractNumId w:val="1"/>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2C"/>
    <w:rsid w:val="00013F42"/>
    <w:rsid w:val="00015C83"/>
    <w:rsid w:val="000254D9"/>
    <w:rsid w:val="00040C12"/>
    <w:rsid w:val="0005507B"/>
    <w:rsid w:val="0008098C"/>
    <w:rsid w:val="000A5D21"/>
    <w:rsid w:val="000C3ECE"/>
    <w:rsid w:val="000C5398"/>
    <w:rsid w:val="000F10BC"/>
    <w:rsid w:val="000F784D"/>
    <w:rsid w:val="00144742"/>
    <w:rsid w:val="001463C6"/>
    <w:rsid w:val="00196E67"/>
    <w:rsid w:val="001C0691"/>
    <w:rsid w:val="001C6290"/>
    <w:rsid w:val="001C788C"/>
    <w:rsid w:val="001D1423"/>
    <w:rsid w:val="001D66C3"/>
    <w:rsid w:val="002320C4"/>
    <w:rsid w:val="00234CFD"/>
    <w:rsid w:val="002410C0"/>
    <w:rsid w:val="00263623"/>
    <w:rsid w:val="002729E7"/>
    <w:rsid w:val="00272CC3"/>
    <w:rsid w:val="0027645C"/>
    <w:rsid w:val="002A7BFA"/>
    <w:rsid w:val="002C1E80"/>
    <w:rsid w:val="002C2388"/>
    <w:rsid w:val="002F69AC"/>
    <w:rsid w:val="00304FFC"/>
    <w:rsid w:val="00306C72"/>
    <w:rsid w:val="00312CC0"/>
    <w:rsid w:val="00313021"/>
    <w:rsid w:val="00317484"/>
    <w:rsid w:val="003265F3"/>
    <w:rsid w:val="003303D9"/>
    <w:rsid w:val="00343B55"/>
    <w:rsid w:val="00355640"/>
    <w:rsid w:val="003A2DEF"/>
    <w:rsid w:val="003E3B11"/>
    <w:rsid w:val="003F4D8A"/>
    <w:rsid w:val="003F7E8C"/>
    <w:rsid w:val="004513F4"/>
    <w:rsid w:val="00480207"/>
    <w:rsid w:val="004A75CC"/>
    <w:rsid w:val="004B0560"/>
    <w:rsid w:val="004E29E9"/>
    <w:rsid w:val="004E3B63"/>
    <w:rsid w:val="004E4058"/>
    <w:rsid w:val="004F1CB9"/>
    <w:rsid w:val="005214F7"/>
    <w:rsid w:val="00556D89"/>
    <w:rsid w:val="00557492"/>
    <w:rsid w:val="0057652B"/>
    <w:rsid w:val="005B1D9A"/>
    <w:rsid w:val="005B2797"/>
    <w:rsid w:val="005C5854"/>
    <w:rsid w:val="006369B2"/>
    <w:rsid w:val="00693E82"/>
    <w:rsid w:val="006A04E1"/>
    <w:rsid w:val="006B7F1A"/>
    <w:rsid w:val="006C1A38"/>
    <w:rsid w:val="006D5D35"/>
    <w:rsid w:val="00743565"/>
    <w:rsid w:val="007604DB"/>
    <w:rsid w:val="00767055"/>
    <w:rsid w:val="007A20E0"/>
    <w:rsid w:val="007C3FFD"/>
    <w:rsid w:val="007D26E3"/>
    <w:rsid w:val="007D5DCC"/>
    <w:rsid w:val="007E55E5"/>
    <w:rsid w:val="007F3021"/>
    <w:rsid w:val="00803F5F"/>
    <w:rsid w:val="00805581"/>
    <w:rsid w:val="008060CB"/>
    <w:rsid w:val="008069E2"/>
    <w:rsid w:val="008163CD"/>
    <w:rsid w:val="008177B2"/>
    <w:rsid w:val="0082356E"/>
    <w:rsid w:val="00852C37"/>
    <w:rsid w:val="008640CB"/>
    <w:rsid w:val="0086713F"/>
    <w:rsid w:val="008768F2"/>
    <w:rsid w:val="008807EA"/>
    <w:rsid w:val="00885422"/>
    <w:rsid w:val="008B63EA"/>
    <w:rsid w:val="008B6885"/>
    <w:rsid w:val="008E2A56"/>
    <w:rsid w:val="008F03B6"/>
    <w:rsid w:val="008F5217"/>
    <w:rsid w:val="009000E2"/>
    <w:rsid w:val="009009DC"/>
    <w:rsid w:val="00900AED"/>
    <w:rsid w:val="00914F4C"/>
    <w:rsid w:val="009657D6"/>
    <w:rsid w:val="00972A7C"/>
    <w:rsid w:val="0099064E"/>
    <w:rsid w:val="00991226"/>
    <w:rsid w:val="009B19B9"/>
    <w:rsid w:val="009D1250"/>
    <w:rsid w:val="009D5A1F"/>
    <w:rsid w:val="009F38B9"/>
    <w:rsid w:val="009F3A15"/>
    <w:rsid w:val="00A0318C"/>
    <w:rsid w:val="00A12BD1"/>
    <w:rsid w:val="00A17F46"/>
    <w:rsid w:val="00A3183F"/>
    <w:rsid w:val="00A51D6D"/>
    <w:rsid w:val="00A62A20"/>
    <w:rsid w:val="00A65301"/>
    <w:rsid w:val="00A709D5"/>
    <w:rsid w:val="00A863C8"/>
    <w:rsid w:val="00B11DF2"/>
    <w:rsid w:val="00B16182"/>
    <w:rsid w:val="00B338D4"/>
    <w:rsid w:val="00B57734"/>
    <w:rsid w:val="00B71957"/>
    <w:rsid w:val="00B91140"/>
    <w:rsid w:val="00B971D0"/>
    <w:rsid w:val="00BE2CB8"/>
    <w:rsid w:val="00C03E60"/>
    <w:rsid w:val="00C05EC1"/>
    <w:rsid w:val="00C1132C"/>
    <w:rsid w:val="00C16201"/>
    <w:rsid w:val="00C30CF7"/>
    <w:rsid w:val="00C72DCC"/>
    <w:rsid w:val="00C73A0D"/>
    <w:rsid w:val="00C8194E"/>
    <w:rsid w:val="00C95577"/>
    <w:rsid w:val="00CB1E98"/>
    <w:rsid w:val="00CB3D5C"/>
    <w:rsid w:val="00CF4946"/>
    <w:rsid w:val="00CF694F"/>
    <w:rsid w:val="00D274EF"/>
    <w:rsid w:val="00D343D9"/>
    <w:rsid w:val="00D61453"/>
    <w:rsid w:val="00D73BAA"/>
    <w:rsid w:val="00D77CCA"/>
    <w:rsid w:val="00D8044D"/>
    <w:rsid w:val="00DB60C9"/>
    <w:rsid w:val="00DD5B2C"/>
    <w:rsid w:val="00DF4F97"/>
    <w:rsid w:val="00E04D51"/>
    <w:rsid w:val="00E15ED7"/>
    <w:rsid w:val="00E1697F"/>
    <w:rsid w:val="00E21E8C"/>
    <w:rsid w:val="00E35570"/>
    <w:rsid w:val="00E3721C"/>
    <w:rsid w:val="00E40D79"/>
    <w:rsid w:val="00E448C0"/>
    <w:rsid w:val="00E465FA"/>
    <w:rsid w:val="00E500F3"/>
    <w:rsid w:val="00E507AF"/>
    <w:rsid w:val="00E509FC"/>
    <w:rsid w:val="00E54B7D"/>
    <w:rsid w:val="00E76CE7"/>
    <w:rsid w:val="00E864FD"/>
    <w:rsid w:val="00EB0DAD"/>
    <w:rsid w:val="00EB2809"/>
    <w:rsid w:val="00EB524E"/>
    <w:rsid w:val="00EC764C"/>
    <w:rsid w:val="00EE536F"/>
    <w:rsid w:val="00EF0023"/>
    <w:rsid w:val="00F0255F"/>
    <w:rsid w:val="00F124A1"/>
    <w:rsid w:val="00F411FC"/>
    <w:rsid w:val="00F54005"/>
    <w:rsid w:val="00F71E5C"/>
    <w:rsid w:val="00F846AD"/>
    <w:rsid w:val="00F901A2"/>
    <w:rsid w:val="00FA657D"/>
    <w:rsid w:val="00FA7110"/>
    <w:rsid w:val="00FE39F3"/>
    <w:rsid w:val="00FE54F5"/>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884D0"/>
  <w15:docId w15:val="{E923916A-5F47-B146-8775-0428E9F3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B7D"/>
    <w:rPr>
      <w:rFonts w:ascii="Times New Roman" w:eastAsia="Times New Roma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32C"/>
    <w:pPr>
      <w:tabs>
        <w:tab w:val="center" w:pos="4320"/>
        <w:tab w:val="right" w:pos="864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C1132C"/>
    <w:rPr>
      <w:lang w:val="en-GB"/>
    </w:rPr>
  </w:style>
  <w:style w:type="paragraph" w:styleId="Footer">
    <w:name w:val="footer"/>
    <w:basedOn w:val="Normal"/>
    <w:link w:val="FooterChar"/>
    <w:uiPriority w:val="99"/>
    <w:unhideWhenUsed/>
    <w:rsid w:val="00C1132C"/>
    <w:pPr>
      <w:tabs>
        <w:tab w:val="center" w:pos="4320"/>
        <w:tab w:val="right" w:pos="864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1132C"/>
    <w:rPr>
      <w:lang w:val="en-GB"/>
    </w:rPr>
  </w:style>
  <w:style w:type="table" w:styleId="TableGrid">
    <w:name w:val="Table Grid"/>
    <w:basedOn w:val="TableNormal"/>
    <w:uiPriority w:val="59"/>
    <w:rsid w:val="00C113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1132C"/>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1C788C"/>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1C788C"/>
    <w:rPr>
      <w:lang w:val="en-GB"/>
    </w:rPr>
  </w:style>
  <w:style w:type="character" w:styleId="FootnoteReference">
    <w:name w:val="footnote reference"/>
    <w:basedOn w:val="DefaultParagraphFont"/>
    <w:uiPriority w:val="99"/>
    <w:semiHidden/>
    <w:unhideWhenUsed/>
    <w:rsid w:val="001C788C"/>
    <w:rPr>
      <w:vertAlign w:val="superscript"/>
    </w:rPr>
  </w:style>
  <w:style w:type="character" w:styleId="PageNumber">
    <w:name w:val="page number"/>
    <w:basedOn w:val="DefaultParagraphFont"/>
    <w:uiPriority w:val="99"/>
    <w:semiHidden/>
    <w:unhideWhenUsed/>
    <w:rsid w:val="006C1A38"/>
  </w:style>
  <w:style w:type="paragraph" w:styleId="BalloonText">
    <w:name w:val="Balloon Text"/>
    <w:basedOn w:val="Normal"/>
    <w:link w:val="BalloonTextChar"/>
    <w:semiHidden/>
    <w:unhideWhenUsed/>
    <w:rsid w:val="004E4058"/>
    <w:rPr>
      <w:rFonts w:eastAsiaTheme="minorHAnsi"/>
      <w:sz w:val="18"/>
      <w:szCs w:val="18"/>
      <w:lang w:eastAsia="en-US"/>
    </w:rPr>
  </w:style>
  <w:style w:type="character" w:customStyle="1" w:styleId="BalloonTextChar">
    <w:name w:val="Balloon Text Char"/>
    <w:basedOn w:val="DefaultParagraphFont"/>
    <w:link w:val="BalloonText"/>
    <w:semiHidden/>
    <w:rsid w:val="004E4058"/>
    <w:rPr>
      <w:rFonts w:ascii="Times New Roman" w:hAnsi="Times New Roman" w:cs="Times New Roman"/>
      <w:sz w:val="18"/>
      <w:szCs w:val="18"/>
      <w:lang w:val="en-GB"/>
    </w:rPr>
  </w:style>
  <w:style w:type="paragraph" w:styleId="NormalWeb">
    <w:name w:val="Normal (Web)"/>
    <w:basedOn w:val="Normal"/>
    <w:uiPriority w:val="99"/>
    <w:unhideWhenUsed/>
    <w:rsid w:val="00E21E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55337">
      <w:bodyDiv w:val="1"/>
      <w:marLeft w:val="0"/>
      <w:marRight w:val="0"/>
      <w:marTop w:val="0"/>
      <w:marBottom w:val="0"/>
      <w:divBdr>
        <w:top w:val="none" w:sz="0" w:space="0" w:color="auto"/>
        <w:left w:val="none" w:sz="0" w:space="0" w:color="auto"/>
        <w:bottom w:val="none" w:sz="0" w:space="0" w:color="auto"/>
        <w:right w:val="none" w:sz="0" w:space="0" w:color="auto"/>
      </w:divBdr>
      <w:divsChild>
        <w:div w:id="719597542">
          <w:marLeft w:val="0"/>
          <w:marRight w:val="0"/>
          <w:marTop w:val="0"/>
          <w:marBottom w:val="0"/>
          <w:divBdr>
            <w:top w:val="none" w:sz="0" w:space="0" w:color="auto"/>
            <w:left w:val="none" w:sz="0" w:space="0" w:color="auto"/>
            <w:bottom w:val="none" w:sz="0" w:space="0" w:color="auto"/>
            <w:right w:val="none" w:sz="0" w:space="0" w:color="auto"/>
          </w:divBdr>
          <w:divsChild>
            <w:div w:id="898900438">
              <w:marLeft w:val="0"/>
              <w:marRight w:val="0"/>
              <w:marTop w:val="0"/>
              <w:marBottom w:val="0"/>
              <w:divBdr>
                <w:top w:val="none" w:sz="0" w:space="0" w:color="auto"/>
                <w:left w:val="none" w:sz="0" w:space="0" w:color="auto"/>
                <w:bottom w:val="none" w:sz="0" w:space="0" w:color="auto"/>
                <w:right w:val="none" w:sz="0" w:space="0" w:color="auto"/>
              </w:divBdr>
              <w:divsChild>
                <w:div w:id="17942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6042">
      <w:bodyDiv w:val="1"/>
      <w:marLeft w:val="0"/>
      <w:marRight w:val="0"/>
      <w:marTop w:val="0"/>
      <w:marBottom w:val="0"/>
      <w:divBdr>
        <w:top w:val="none" w:sz="0" w:space="0" w:color="auto"/>
        <w:left w:val="none" w:sz="0" w:space="0" w:color="auto"/>
        <w:bottom w:val="none" w:sz="0" w:space="0" w:color="auto"/>
        <w:right w:val="none" w:sz="0" w:space="0" w:color="auto"/>
      </w:divBdr>
    </w:div>
    <w:div w:id="1416515133">
      <w:bodyDiv w:val="1"/>
      <w:marLeft w:val="0"/>
      <w:marRight w:val="0"/>
      <w:marTop w:val="0"/>
      <w:marBottom w:val="0"/>
      <w:divBdr>
        <w:top w:val="none" w:sz="0" w:space="0" w:color="auto"/>
        <w:left w:val="none" w:sz="0" w:space="0" w:color="auto"/>
        <w:bottom w:val="none" w:sz="0" w:space="0" w:color="auto"/>
        <w:right w:val="none" w:sz="0" w:space="0" w:color="auto"/>
      </w:divBdr>
      <w:divsChild>
        <w:div w:id="1547453242">
          <w:marLeft w:val="806"/>
          <w:marRight w:val="0"/>
          <w:marTop w:val="0"/>
          <w:marBottom w:val="0"/>
          <w:divBdr>
            <w:top w:val="none" w:sz="0" w:space="0" w:color="auto"/>
            <w:left w:val="none" w:sz="0" w:space="0" w:color="auto"/>
            <w:bottom w:val="none" w:sz="0" w:space="0" w:color="auto"/>
            <w:right w:val="none" w:sz="0" w:space="0" w:color="auto"/>
          </w:divBdr>
        </w:div>
        <w:div w:id="803348255">
          <w:marLeft w:val="806"/>
          <w:marRight w:val="0"/>
          <w:marTop w:val="0"/>
          <w:marBottom w:val="0"/>
          <w:divBdr>
            <w:top w:val="none" w:sz="0" w:space="0" w:color="auto"/>
            <w:left w:val="none" w:sz="0" w:space="0" w:color="auto"/>
            <w:bottom w:val="none" w:sz="0" w:space="0" w:color="auto"/>
            <w:right w:val="none" w:sz="0" w:space="0" w:color="auto"/>
          </w:divBdr>
        </w:div>
        <w:div w:id="12272718">
          <w:marLeft w:val="806"/>
          <w:marRight w:val="0"/>
          <w:marTop w:val="0"/>
          <w:marBottom w:val="0"/>
          <w:divBdr>
            <w:top w:val="none" w:sz="0" w:space="0" w:color="auto"/>
            <w:left w:val="none" w:sz="0" w:space="0" w:color="auto"/>
            <w:bottom w:val="none" w:sz="0" w:space="0" w:color="auto"/>
            <w:right w:val="none" w:sz="0" w:space="0" w:color="auto"/>
          </w:divBdr>
        </w:div>
        <w:div w:id="1916235368">
          <w:marLeft w:val="806"/>
          <w:marRight w:val="0"/>
          <w:marTop w:val="0"/>
          <w:marBottom w:val="0"/>
          <w:divBdr>
            <w:top w:val="none" w:sz="0" w:space="0" w:color="auto"/>
            <w:left w:val="none" w:sz="0" w:space="0" w:color="auto"/>
            <w:bottom w:val="none" w:sz="0" w:space="0" w:color="auto"/>
            <w:right w:val="none" w:sz="0" w:space="0" w:color="auto"/>
          </w:divBdr>
        </w:div>
        <w:div w:id="820344682">
          <w:marLeft w:val="806"/>
          <w:marRight w:val="0"/>
          <w:marTop w:val="0"/>
          <w:marBottom w:val="0"/>
          <w:divBdr>
            <w:top w:val="none" w:sz="0" w:space="0" w:color="auto"/>
            <w:left w:val="none" w:sz="0" w:space="0" w:color="auto"/>
            <w:bottom w:val="none" w:sz="0" w:space="0" w:color="auto"/>
            <w:right w:val="none" w:sz="0" w:space="0" w:color="auto"/>
          </w:divBdr>
        </w:div>
      </w:divsChild>
    </w:div>
    <w:div w:id="1593122689">
      <w:bodyDiv w:val="1"/>
      <w:marLeft w:val="0"/>
      <w:marRight w:val="0"/>
      <w:marTop w:val="0"/>
      <w:marBottom w:val="0"/>
      <w:divBdr>
        <w:top w:val="none" w:sz="0" w:space="0" w:color="auto"/>
        <w:left w:val="none" w:sz="0" w:space="0" w:color="auto"/>
        <w:bottom w:val="none" w:sz="0" w:space="0" w:color="auto"/>
        <w:right w:val="none" w:sz="0" w:space="0" w:color="auto"/>
      </w:divBdr>
    </w:div>
    <w:div w:id="1655599219">
      <w:bodyDiv w:val="1"/>
      <w:marLeft w:val="0"/>
      <w:marRight w:val="0"/>
      <w:marTop w:val="0"/>
      <w:marBottom w:val="0"/>
      <w:divBdr>
        <w:top w:val="none" w:sz="0" w:space="0" w:color="auto"/>
        <w:left w:val="none" w:sz="0" w:space="0" w:color="auto"/>
        <w:bottom w:val="none" w:sz="0" w:space="0" w:color="auto"/>
        <w:right w:val="none" w:sz="0" w:space="0" w:color="auto"/>
      </w:divBdr>
    </w:div>
    <w:div w:id="1721780902">
      <w:bodyDiv w:val="1"/>
      <w:marLeft w:val="0"/>
      <w:marRight w:val="0"/>
      <w:marTop w:val="0"/>
      <w:marBottom w:val="0"/>
      <w:divBdr>
        <w:top w:val="none" w:sz="0" w:space="0" w:color="auto"/>
        <w:left w:val="none" w:sz="0" w:space="0" w:color="auto"/>
        <w:bottom w:val="none" w:sz="0" w:space="0" w:color="auto"/>
        <w:right w:val="none" w:sz="0" w:space="0" w:color="auto"/>
      </w:divBdr>
      <w:divsChild>
        <w:div w:id="1093622983">
          <w:marLeft w:val="0"/>
          <w:marRight w:val="0"/>
          <w:marTop w:val="0"/>
          <w:marBottom w:val="0"/>
          <w:divBdr>
            <w:top w:val="none" w:sz="0" w:space="0" w:color="auto"/>
            <w:left w:val="none" w:sz="0" w:space="0" w:color="auto"/>
            <w:bottom w:val="none" w:sz="0" w:space="0" w:color="auto"/>
            <w:right w:val="none" w:sz="0" w:space="0" w:color="auto"/>
          </w:divBdr>
          <w:divsChild>
            <w:div w:id="1958373258">
              <w:marLeft w:val="0"/>
              <w:marRight w:val="0"/>
              <w:marTop w:val="0"/>
              <w:marBottom w:val="0"/>
              <w:divBdr>
                <w:top w:val="none" w:sz="0" w:space="0" w:color="auto"/>
                <w:left w:val="none" w:sz="0" w:space="0" w:color="auto"/>
                <w:bottom w:val="none" w:sz="0" w:space="0" w:color="auto"/>
                <w:right w:val="none" w:sz="0" w:space="0" w:color="auto"/>
              </w:divBdr>
              <w:divsChild>
                <w:div w:id="12267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5228">
      <w:bodyDiv w:val="1"/>
      <w:marLeft w:val="0"/>
      <w:marRight w:val="0"/>
      <w:marTop w:val="0"/>
      <w:marBottom w:val="0"/>
      <w:divBdr>
        <w:top w:val="none" w:sz="0" w:space="0" w:color="auto"/>
        <w:left w:val="none" w:sz="0" w:space="0" w:color="auto"/>
        <w:bottom w:val="none" w:sz="0" w:space="0" w:color="auto"/>
        <w:right w:val="none" w:sz="0" w:space="0" w:color="auto"/>
      </w:divBdr>
    </w:div>
    <w:div w:id="2133283213">
      <w:bodyDiv w:val="1"/>
      <w:marLeft w:val="0"/>
      <w:marRight w:val="0"/>
      <w:marTop w:val="0"/>
      <w:marBottom w:val="0"/>
      <w:divBdr>
        <w:top w:val="none" w:sz="0" w:space="0" w:color="auto"/>
        <w:left w:val="none" w:sz="0" w:space="0" w:color="auto"/>
        <w:bottom w:val="none" w:sz="0" w:space="0" w:color="auto"/>
        <w:right w:val="none" w:sz="0" w:space="0" w:color="auto"/>
      </w:divBdr>
      <w:divsChild>
        <w:div w:id="340619962">
          <w:marLeft w:val="0"/>
          <w:marRight w:val="0"/>
          <w:marTop w:val="0"/>
          <w:marBottom w:val="0"/>
          <w:divBdr>
            <w:top w:val="none" w:sz="0" w:space="0" w:color="auto"/>
            <w:left w:val="none" w:sz="0" w:space="0" w:color="auto"/>
            <w:bottom w:val="none" w:sz="0" w:space="0" w:color="auto"/>
            <w:right w:val="none" w:sz="0" w:space="0" w:color="auto"/>
          </w:divBdr>
          <w:divsChild>
            <w:div w:id="1429350450">
              <w:marLeft w:val="0"/>
              <w:marRight w:val="0"/>
              <w:marTop w:val="0"/>
              <w:marBottom w:val="0"/>
              <w:divBdr>
                <w:top w:val="none" w:sz="0" w:space="0" w:color="auto"/>
                <w:left w:val="none" w:sz="0" w:space="0" w:color="auto"/>
                <w:bottom w:val="none" w:sz="0" w:space="0" w:color="auto"/>
                <w:right w:val="none" w:sz="0" w:space="0" w:color="auto"/>
              </w:divBdr>
              <w:divsChild>
                <w:div w:id="13217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59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 Academy</dc:creator>
  <cp:keywords/>
  <cp:lastModifiedBy>Classics Abroad</cp:lastModifiedBy>
  <cp:revision>3</cp:revision>
  <cp:lastPrinted>2021-10-22T10:05:00Z</cp:lastPrinted>
  <dcterms:created xsi:type="dcterms:W3CDTF">2021-10-22T10:05:00Z</dcterms:created>
  <dcterms:modified xsi:type="dcterms:W3CDTF">2021-10-22T10:05:00Z</dcterms:modified>
</cp:coreProperties>
</file>